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01CC" w:rsidRPr="000A020D" w:rsidRDefault="00C80D74" w:rsidP="003C01CC">
      <w:pPr>
        <w:rPr>
          <w:rFonts w:ascii="Arial" w:hAnsi="Arial" w:cs="Arial"/>
          <w:b/>
          <w:bCs/>
        </w:rPr>
      </w:pPr>
      <w:r w:rsidRPr="000A020D">
        <w:rPr>
          <w:rFonts w:ascii="Arial" w:hAnsi="Arial" w:cs="Arial"/>
          <w:b/>
          <w:bCs/>
        </w:rPr>
        <w:t xml:space="preserve">NUMERO PROTOCOLLO </w:t>
      </w:r>
      <w:proofErr w:type="spellStart"/>
      <w:r w:rsidRPr="000A020D">
        <w:rPr>
          <w:rFonts w:ascii="Arial" w:hAnsi="Arial" w:cs="Arial"/>
          <w:b/>
          <w:bCs/>
        </w:rPr>
        <w:t>DI</w:t>
      </w:r>
      <w:proofErr w:type="spellEnd"/>
      <w:r w:rsidRPr="000A020D">
        <w:rPr>
          <w:rFonts w:ascii="Arial" w:hAnsi="Arial" w:cs="Arial"/>
          <w:b/>
          <w:bCs/>
        </w:rPr>
        <w:t xml:space="preserve"> RICERCA: (PER NUOVE PROPOSTE PROGETTUALI IL NUMERO DI PROTOCOLLO SARA’ ASSEGNATO DAL COMITATO)</w:t>
      </w:r>
    </w:p>
    <w:p w:rsidR="00C80D74" w:rsidRPr="000A020D" w:rsidRDefault="00C80D74" w:rsidP="003C01CC">
      <w:pPr>
        <w:rPr>
          <w:rFonts w:ascii="Arial" w:hAnsi="Arial" w:cs="Arial"/>
          <w:b/>
          <w:bCs/>
        </w:rPr>
      </w:pPr>
      <w:r w:rsidRPr="000A020D">
        <w:rPr>
          <w:rFonts w:ascii="Arial" w:hAnsi="Arial" w:cs="Arial"/>
          <w:b/>
          <w:bCs/>
        </w:rPr>
        <w:t>TITOLO DELLA RICERCA:</w:t>
      </w:r>
    </w:p>
    <w:p w:rsidR="00324AAE" w:rsidRPr="000A020D" w:rsidRDefault="00324AAE" w:rsidP="00324AAE">
      <w:pPr>
        <w:rPr>
          <w:rFonts w:ascii="Arial" w:hAnsi="Arial" w:cs="Arial"/>
          <w:b/>
          <w:bCs/>
        </w:rPr>
      </w:pPr>
      <w:r w:rsidRPr="000A020D">
        <w:rPr>
          <w:rFonts w:ascii="Arial" w:hAnsi="Arial" w:cs="Arial"/>
          <w:b/>
          <w:bCs/>
        </w:rPr>
        <w:t>PROMOTORE DELLA RICERCA:</w:t>
      </w:r>
    </w:p>
    <w:p w:rsidR="00C80D74" w:rsidRPr="000A020D" w:rsidRDefault="00C80D74" w:rsidP="003C01CC">
      <w:pPr>
        <w:rPr>
          <w:rFonts w:ascii="Arial" w:hAnsi="Arial" w:cs="Arial"/>
          <w:b/>
          <w:bCs/>
        </w:rPr>
      </w:pPr>
      <w:r w:rsidRPr="000A020D">
        <w:rPr>
          <w:rFonts w:ascii="Arial" w:hAnsi="Arial" w:cs="Arial"/>
          <w:b/>
          <w:bCs/>
        </w:rPr>
        <w:t>RESPONSABILE DEL</w:t>
      </w:r>
      <w:r w:rsidR="00037CDE" w:rsidRPr="000A020D">
        <w:rPr>
          <w:rFonts w:ascii="Arial" w:hAnsi="Arial" w:cs="Arial"/>
          <w:b/>
          <w:bCs/>
        </w:rPr>
        <w:t>LA</w:t>
      </w:r>
      <w:r w:rsidR="007703F0" w:rsidRPr="000A020D">
        <w:rPr>
          <w:rFonts w:ascii="Arial" w:hAnsi="Arial" w:cs="Arial"/>
          <w:b/>
          <w:bCs/>
        </w:rPr>
        <w:t xml:space="preserve"> RICERCA</w:t>
      </w:r>
      <w:r w:rsidRPr="000A020D">
        <w:rPr>
          <w:rFonts w:ascii="Arial" w:hAnsi="Arial" w:cs="Arial"/>
          <w:b/>
          <w:bCs/>
        </w:rPr>
        <w:t>:</w:t>
      </w:r>
    </w:p>
    <w:p w:rsidR="00C80D74" w:rsidRPr="000A020D" w:rsidRDefault="00C80D74" w:rsidP="003C01CC">
      <w:pPr>
        <w:rPr>
          <w:rFonts w:ascii="Arial" w:hAnsi="Arial" w:cs="Arial"/>
          <w:b/>
          <w:bCs/>
        </w:rPr>
      </w:pPr>
      <w:r w:rsidRPr="000A020D">
        <w:rPr>
          <w:rFonts w:ascii="Arial" w:hAnsi="Arial" w:cs="Arial"/>
          <w:b/>
          <w:bCs/>
        </w:rPr>
        <w:t>E-MAIL:</w:t>
      </w:r>
    </w:p>
    <w:p w:rsidR="00C80D74" w:rsidRPr="000A020D" w:rsidRDefault="00C80D74" w:rsidP="003C01CC">
      <w:pPr>
        <w:rPr>
          <w:rFonts w:ascii="Arial" w:hAnsi="Arial" w:cs="Arial"/>
          <w:b/>
          <w:bCs/>
        </w:rPr>
      </w:pPr>
      <w:r w:rsidRPr="000A020D">
        <w:rPr>
          <w:rFonts w:ascii="Arial" w:hAnsi="Arial" w:cs="Arial"/>
          <w:b/>
          <w:bCs/>
        </w:rPr>
        <w:t>TELEFONO:</w:t>
      </w:r>
    </w:p>
    <w:p w:rsidR="003C01CC" w:rsidRPr="000A020D" w:rsidRDefault="00C80D74" w:rsidP="003C01CC">
      <w:pPr>
        <w:rPr>
          <w:rFonts w:ascii="Arial" w:hAnsi="Arial" w:cs="Arial"/>
          <w:b/>
          <w:bCs/>
        </w:rPr>
      </w:pPr>
      <w:r w:rsidRPr="000A020D">
        <w:rPr>
          <w:rFonts w:ascii="Arial" w:hAnsi="Arial" w:cs="Arial"/>
          <w:b/>
          <w:bCs/>
        </w:rPr>
        <w:t>DATA:</w:t>
      </w:r>
    </w:p>
    <w:p w:rsidR="00C80D74" w:rsidRPr="000A020D" w:rsidRDefault="00C80D74" w:rsidP="003C01CC">
      <w:pPr>
        <w:rPr>
          <w:rFonts w:ascii="Arial" w:hAnsi="Arial" w:cs="Arial"/>
          <w:b/>
          <w:bCs/>
        </w:rPr>
      </w:pPr>
    </w:p>
    <w:p w:rsidR="003C01CC" w:rsidRPr="000A020D" w:rsidRDefault="00016E07" w:rsidP="003C01CC">
      <w:pPr>
        <w:rPr>
          <w:rFonts w:ascii="Arial" w:hAnsi="Arial" w:cs="Arial"/>
          <w:b/>
          <w:bCs/>
        </w:rPr>
      </w:pPr>
      <w:r w:rsidRPr="000A020D">
        <w:rPr>
          <w:rFonts w:ascii="Arial" w:hAnsi="Arial" w:cs="Arial"/>
          <w:b/>
          <w:bCs/>
        </w:rPr>
        <w:t>MAX 3 PAGINE ESCLUSA BIBLIOGRAFIA</w:t>
      </w:r>
    </w:p>
    <w:p w:rsidR="00016E07" w:rsidRPr="000A020D" w:rsidRDefault="00016E07" w:rsidP="003C01CC">
      <w:pPr>
        <w:rPr>
          <w:rFonts w:ascii="Arial" w:hAnsi="Arial" w:cs="Arial"/>
        </w:rPr>
      </w:pPr>
    </w:p>
    <w:p w:rsidR="00016E07" w:rsidRPr="000A020D" w:rsidRDefault="00016E07" w:rsidP="003C01CC">
      <w:pPr>
        <w:rPr>
          <w:rFonts w:ascii="Arial" w:hAnsi="Arial" w:cs="Arial"/>
        </w:rPr>
      </w:pPr>
    </w:p>
    <w:p w:rsidR="003C01CC" w:rsidRPr="000A020D" w:rsidRDefault="003C01CC" w:rsidP="003C01CC">
      <w:pPr>
        <w:rPr>
          <w:rFonts w:ascii="Arial" w:hAnsi="Arial" w:cs="Arial"/>
          <w:b/>
          <w:bCs/>
        </w:rPr>
      </w:pPr>
      <w:r w:rsidRPr="000A020D">
        <w:rPr>
          <w:rFonts w:ascii="Arial" w:hAnsi="Arial" w:cs="Arial"/>
          <w:b/>
          <w:bCs/>
        </w:rPr>
        <w:t>ABSTRACT</w:t>
      </w:r>
      <w:r w:rsidR="00DD4A97" w:rsidRPr="000A020D">
        <w:rPr>
          <w:rFonts w:ascii="Arial" w:hAnsi="Arial" w:cs="Arial"/>
          <w:b/>
          <w:bCs/>
        </w:rPr>
        <w:t xml:space="preserve"> (Max 500 parole)</w:t>
      </w:r>
    </w:p>
    <w:p w:rsidR="003C01CC" w:rsidRPr="000A020D" w:rsidRDefault="003C01CC" w:rsidP="003C01CC">
      <w:pPr>
        <w:pBdr>
          <w:top w:val="single" w:sz="4" w:space="1" w:color="auto"/>
          <w:left w:val="single" w:sz="4" w:space="4" w:color="auto"/>
          <w:bottom w:val="single" w:sz="4" w:space="1" w:color="auto"/>
          <w:right w:val="single" w:sz="4" w:space="4" w:color="auto"/>
        </w:pBdr>
        <w:rPr>
          <w:rFonts w:ascii="Arial" w:hAnsi="Arial" w:cs="Arial"/>
        </w:rPr>
      </w:pPr>
    </w:p>
    <w:p w:rsidR="003C01CC" w:rsidRPr="000A020D" w:rsidRDefault="003C01CC" w:rsidP="003C01CC">
      <w:pPr>
        <w:pBdr>
          <w:top w:val="single" w:sz="4" w:space="1" w:color="auto"/>
          <w:left w:val="single" w:sz="4" w:space="4" w:color="auto"/>
          <w:bottom w:val="single" w:sz="4" w:space="1" w:color="auto"/>
          <w:right w:val="single" w:sz="4" w:space="4" w:color="auto"/>
        </w:pBdr>
        <w:rPr>
          <w:rFonts w:ascii="Arial" w:hAnsi="Arial" w:cs="Arial"/>
        </w:rPr>
      </w:pPr>
    </w:p>
    <w:p w:rsidR="003C01CC" w:rsidRPr="000A020D" w:rsidRDefault="003C01CC" w:rsidP="003C01CC">
      <w:pPr>
        <w:pBdr>
          <w:top w:val="single" w:sz="4" w:space="1" w:color="auto"/>
          <w:left w:val="single" w:sz="4" w:space="4" w:color="auto"/>
          <w:bottom w:val="single" w:sz="4" w:space="1" w:color="auto"/>
          <w:right w:val="single" w:sz="4" w:space="4" w:color="auto"/>
        </w:pBdr>
        <w:rPr>
          <w:rFonts w:ascii="Arial" w:hAnsi="Arial" w:cs="Arial"/>
        </w:rPr>
      </w:pPr>
    </w:p>
    <w:p w:rsidR="003C01CC" w:rsidRPr="000A020D" w:rsidRDefault="003C01CC" w:rsidP="003C01CC">
      <w:pPr>
        <w:pBdr>
          <w:top w:val="single" w:sz="4" w:space="1" w:color="auto"/>
          <w:left w:val="single" w:sz="4" w:space="4" w:color="auto"/>
          <w:bottom w:val="single" w:sz="4" w:space="1" w:color="auto"/>
          <w:right w:val="single" w:sz="4" w:space="4" w:color="auto"/>
        </w:pBdr>
        <w:rPr>
          <w:rFonts w:ascii="Arial" w:hAnsi="Arial" w:cs="Arial"/>
        </w:rPr>
      </w:pPr>
    </w:p>
    <w:p w:rsidR="003C01CC" w:rsidRPr="000A020D" w:rsidRDefault="003C01CC" w:rsidP="003C01CC">
      <w:pPr>
        <w:pBdr>
          <w:top w:val="single" w:sz="4" w:space="1" w:color="auto"/>
          <w:left w:val="single" w:sz="4" w:space="4" w:color="auto"/>
          <w:bottom w:val="single" w:sz="4" w:space="1" w:color="auto"/>
          <w:right w:val="single" w:sz="4" w:space="4" w:color="auto"/>
        </w:pBdr>
        <w:rPr>
          <w:rFonts w:ascii="Arial" w:hAnsi="Arial" w:cs="Arial"/>
        </w:rPr>
      </w:pPr>
    </w:p>
    <w:p w:rsidR="003C01CC" w:rsidRPr="000A020D" w:rsidRDefault="003C01CC" w:rsidP="003C01CC">
      <w:pPr>
        <w:pBdr>
          <w:top w:val="single" w:sz="4" w:space="1" w:color="auto"/>
          <w:left w:val="single" w:sz="4" w:space="4" w:color="auto"/>
          <w:bottom w:val="single" w:sz="4" w:space="1" w:color="auto"/>
          <w:right w:val="single" w:sz="4" w:space="4" w:color="auto"/>
        </w:pBdr>
        <w:rPr>
          <w:rFonts w:ascii="Arial" w:hAnsi="Arial" w:cs="Arial"/>
        </w:rPr>
      </w:pPr>
    </w:p>
    <w:p w:rsidR="003C01CC" w:rsidRPr="000A020D" w:rsidRDefault="003C01CC" w:rsidP="003C01CC">
      <w:pPr>
        <w:pBdr>
          <w:top w:val="single" w:sz="4" w:space="1" w:color="auto"/>
          <w:left w:val="single" w:sz="4" w:space="4" w:color="auto"/>
          <w:bottom w:val="single" w:sz="4" w:space="1" w:color="auto"/>
          <w:right w:val="single" w:sz="4" w:space="4" w:color="auto"/>
        </w:pBdr>
        <w:rPr>
          <w:rFonts w:ascii="Arial" w:hAnsi="Arial" w:cs="Arial"/>
        </w:rPr>
      </w:pPr>
    </w:p>
    <w:p w:rsidR="003C01CC" w:rsidRPr="000A020D" w:rsidRDefault="003C01CC" w:rsidP="003C01CC">
      <w:pPr>
        <w:pBdr>
          <w:top w:val="single" w:sz="4" w:space="1" w:color="auto"/>
          <w:left w:val="single" w:sz="4" w:space="4" w:color="auto"/>
          <w:bottom w:val="single" w:sz="4" w:space="1" w:color="auto"/>
          <w:right w:val="single" w:sz="4" w:space="4" w:color="auto"/>
        </w:pBdr>
        <w:rPr>
          <w:rFonts w:ascii="Arial" w:hAnsi="Arial" w:cs="Arial"/>
        </w:rPr>
      </w:pPr>
    </w:p>
    <w:p w:rsidR="003C01CC" w:rsidRPr="000A020D" w:rsidRDefault="003C01CC" w:rsidP="003C01CC">
      <w:pPr>
        <w:pBdr>
          <w:top w:val="single" w:sz="4" w:space="1" w:color="auto"/>
          <w:left w:val="single" w:sz="4" w:space="4" w:color="auto"/>
          <w:bottom w:val="single" w:sz="4" w:space="1" w:color="auto"/>
          <w:right w:val="single" w:sz="4" w:space="4" w:color="auto"/>
        </w:pBdr>
        <w:rPr>
          <w:rFonts w:ascii="Arial" w:hAnsi="Arial" w:cs="Arial"/>
        </w:rPr>
      </w:pPr>
    </w:p>
    <w:p w:rsidR="003C01CC" w:rsidRPr="000A020D" w:rsidRDefault="003C01CC" w:rsidP="003C01CC">
      <w:pPr>
        <w:pBdr>
          <w:top w:val="single" w:sz="4" w:space="1" w:color="auto"/>
          <w:left w:val="single" w:sz="4" w:space="4" w:color="auto"/>
          <w:bottom w:val="single" w:sz="4" w:space="1" w:color="auto"/>
          <w:right w:val="single" w:sz="4" w:space="4" w:color="auto"/>
        </w:pBdr>
        <w:rPr>
          <w:rFonts w:ascii="Arial" w:hAnsi="Arial" w:cs="Arial"/>
        </w:rPr>
      </w:pPr>
    </w:p>
    <w:p w:rsidR="003C01CC" w:rsidRPr="000A020D" w:rsidRDefault="003C01CC" w:rsidP="003C01CC">
      <w:pPr>
        <w:rPr>
          <w:rFonts w:ascii="Arial" w:hAnsi="Arial" w:cs="Arial"/>
        </w:rPr>
      </w:pPr>
    </w:p>
    <w:p w:rsidR="003C01CC" w:rsidRPr="000A020D" w:rsidRDefault="003C01CC" w:rsidP="003C01CC">
      <w:pPr>
        <w:rPr>
          <w:rFonts w:ascii="Arial" w:hAnsi="Arial" w:cs="Arial"/>
          <w:b/>
          <w:bCs/>
        </w:rPr>
      </w:pPr>
      <w:r w:rsidRPr="000A020D">
        <w:rPr>
          <w:rFonts w:ascii="Arial" w:hAnsi="Arial" w:cs="Arial"/>
          <w:b/>
          <w:bCs/>
        </w:rPr>
        <w:t>IPOTESI E OBIETTIVI DELLA RICERCA</w:t>
      </w:r>
    </w:p>
    <w:p w:rsidR="003C01CC" w:rsidRPr="000A020D" w:rsidRDefault="003C01CC" w:rsidP="003C01CC">
      <w:pPr>
        <w:pBdr>
          <w:top w:val="single" w:sz="4" w:space="1" w:color="auto"/>
          <w:left w:val="single" w:sz="4" w:space="4" w:color="auto"/>
          <w:bottom w:val="single" w:sz="4" w:space="1" w:color="auto"/>
          <w:right w:val="single" w:sz="4" w:space="4" w:color="auto"/>
        </w:pBdr>
        <w:rPr>
          <w:rFonts w:ascii="Arial" w:hAnsi="Arial" w:cs="Arial"/>
        </w:rPr>
      </w:pPr>
    </w:p>
    <w:p w:rsidR="003C01CC" w:rsidRPr="000A020D" w:rsidRDefault="003C01CC" w:rsidP="003C01CC">
      <w:pPr>
        <w:pBdr>
          <w:top w:val="single" w:sz="4" w:space="1" w:color="auto"/>
          <w:left w:val="single" w:sz="4" w:space="4" w:color="auto"/>
          <w:bottom w:val="single" w:sz="4" w:space="1" w:color="auto"/>
          <w:right w:val="single" w:sz="4" w:space="4" w:color="auto"/>
        </w:pBdr>
        <w:rPr>
          <w:rFonts w:ascii="Arial" w:hAnsi="Arial" w:cs="Arial"/>
        </w:rPr>
      </w:pPr>
    </w:p>
    <w:p w:rsidR="003C01CC" w:rsidRPr="000A020D" w:rsidRDefault="003C01CC" w:rsidP="003C01CC">
      <w:pPr>
        <w:pBdr>
          <w:top w:val="single" w:sz="4" w:space="1" w:color="auto"/>
          <w:left w:val="single" w:sz="4" w:space="4" w:color="auto"/>
          <w:bottom w:val="single" w:sz="4" w:space="1" w:color="auto"/>
          <w:right w:val="single" w:sz="4" w:space="4" w:color="auto"/>
        </w:pBdr>
        <w:rPr>
          <w:rFonts w:ascii="Arial" w:hAnsi="Arial" w:cs="Arial"/>
        </w:rPr>
      </w:pPr>
    </w:p>
    <w:p w:rsidR="003C01CC" w:rsidRPr="000A020D" w:rsidRDefault="003C01CC" w:rsidP="003C01CC">
      <w:pPr>
        <w:pBdr>
          <w:top w:val="single" w:sz="4" w:space="1" w:color="auto"/>
          <w:left w:val="single" w:sz="4" w:space="4" w:color="auto"/>
          <w:bottom w:val="single" w:sz="4" w:space="1" w:color="auto"/>
          <w:right w:val="single" w:sz="4" w:space="4" w:color="auto"/>
        </w:pBdr>
        <w:rPr>
          <w:rFonts w:ascii="Arial" w:hAnsi="Arial" w:cs="Arial"/>
        </w:rPr>
      </w:pPr>
    </w:p>
    <w:p w:rsidR="003C01CC" w:rsidRPr="000A020D" w:rsidRDefault="003C01CC" w:rsidP="003C01CC">
      <w:pPr>
        <w:pBdr>
          <w:top w:val="single" w:sz="4" w:space="1" w:color="auto"/>
          <w:left w:val="single" w:sz="4" w:space="4" w:color="auto"/>
          <w:bottom w:val="single" w:sz="4" w:space="1" w:color="auto"/>
          <w:right w:val="single" w:sz="4" w:space="4" w:color="auto"/>
        </w:pBdr>
        <w:rPr>
          <w:rFonts w:ascii="Arial" w:hAnsi="Arial" w:cs="Arial"/>
        </w:rPr>
      </w:pPr>
    </w:p>
    <w:p w:rsidR="003C01CC" w:rsidRPr="000A020D" w:rsidRDefault="003C01CC" w:rsidP="003C01CC">
      <w:pPr>
        <w:pBdr>
          <w:top w:val="single" w:sz="4" w:space="1" w:color="auto"/>
          <w:left w:val="single" w:sz="4" w:space="4" w:color="auto"/>
          <w:bottom w:val="single" w:sz="4" w:space="1" w:color="auto"/>
          <w:right w:val="single" w:sz="4" w:space="4" w:color="auto"/>
        </w:pBdr>
        <w:rPr>
          <w:rFonts w:ascii="Arial" w:hAnsi="Arial" w:cs="Arial"/>
        </w:rPr>
      </w:pPr>
    </w:p>
    <w:p w:rsidR="003C01CC" w:rsidRPr="000A020D" w:rsidRDefault="003C01CC" w:rsidP="003C01CC">
      <w:pPr>
        <w:pBdr>
          <w:top w:val="single" w:sz="4" w:space="1" w:color="auto"/>
          <w:left w:val="single" w:sz="4" w:space="4" w:color="auto"/>
          <w:bottom w:val="single" w:sz="4" w:space="1" w:color="auto"/>
          <w:right w:val="single" w:sz="4" w:space="4" w:color="auto"/>
        </w:pBdr>
        <w:rPr>
          <w:rFonts w:ascii="Arial" w:hAnsi="Arial" w:cs="Arial"/>
        </w:rPr>
      </w:pPr>
    </w:p>
    <w:p w:rsidR="003C01CC" w:rsidRPr="000A020D" w:rsidRDefault="003C01CC" w:rsidP="003C01CC">
      <w:pPr>
        <w:pBdr>
          <w:top w:val="single" w:sz="4" w:space="1" w:color="auto"/>
          <w:left w:val="single" w:sz="4" w:space="4" w:color="auto"/>
          <w:bottom w:val="single" w:sz="4" w:space="1" w:color="auto"/>
          <w:right w:val="single" w:sz="4" w:space="4" w:color="auto"/>
        </w:pBdr>
        <w:rPr>
          <w:rFonts w:ascii="Arial" w:hAnsi="Arial" w:cs="Arial"/>
        </w:rPr>
      </w:pPr>
    </w:p>
    <w:p w:rsidR="003C01CC" w:rsidRPr="000A020D" w:rsidRDefault="003C01CC" w:rsidP="003C01CC">
      <w:pPr>
        <w:pBdr>
          <w:top w:val="single" w:sz="4" w:space="1" w:color="auto"/>
          <w:left w:val="single" w:sz="4" w:space="4" w:color="auto"/>
          <w:bottom w:val="single" w:sz="4" w:space="1" w:color="auto"/>
          <w:right w:val="single" w:sz="4" w:space="4" w:color="auto"/>
        </w:pBdr>
        <w:rPr>
          <w:rFonts w:ascii="Arial" w:hAnsi="Arial" w:cs="Arial"/>
        </w:rPr>
      </w:pPr>
    </w:p>
    <w:p w:rsidR="003C01CC" w:rsidRPr="000A020D" w:rsidRDefault="003C01CC" w:rsidP="003C01CC">
      <w:pPr>
        <w:pBdr>
          <w:top w:val="single" w:sz="4" w:space="1" w:color="auto"/>
          <w:left w:val="single" w:sz="4" w:space="4" w:color="auto"/>
          <w:bottom w:val="single" w:sz="4" w:space="1" w:color="auto"/>
          <w:right w:val="single" w:sz="4" w:space="4" w:color="auto"/>
        </w:pBdr>
        <w:rPr>
          <w:rFonts w:ascii="Arial" w:hAnsi="Arial" w:cs="Arial"/>
        </w:rPr>
      </w:pPr>
    </w:p>
    <w:p w:rsidR="003C01CC" w:rsidRPr="000A020D" w:rsidRDefault="003C01CC" w:rsidP="003C01CC">
      <w:pPr>
        <w:pBdr>
          <w:top w:val="single" w:sz="4" w:space="1" w:color="auto"/>
          <w:left w:val="single" w:sz="4" w:space="4" w:color="auto"/>
          <w:bottom w:val="single" w:sz="4" w:space="1" w:color="auto"/>
          <w:right w:val="single" w:sz="4" w:space="4" w:color="auto"/>
        </w:pBdr>
        <w:rPr>
          <w:rFonts w:ascii="Arial" w:hAnsi="Arial" w:cs="Arial"/>
        </w:rPr>
      </w:pPr>
    </w:p>
    <w:p w:rsidR="003C01CC" w:rsidRPr="000A020D" w:rsidRDefault="003C01CC" w:rsidP="003C01CC">
      <w:pPr>
        <w:rPr>
          <w:rFonts w:ascii="Arial" w:hAnsi="Arial" w:cs="Arial"/>
        </w:rPr>
      </w:pPr>
    </w:p>
    <w:p w:rsidR="003C01CC" w:rsidRPr="000A020D" w:rsidRDefault="003C01CC" w:rsidP="003C01CC">
      <w:pPr>
        <w:rPr>
          <w:rFonts w:ascii="Arial" w:hAnsi="Arial" w:cs="Arial"/>
          <w:b/>
          <w:bCs/>
        </w:rPr>
      </w:pPr>
      <w:r w:rsidRPr="000A020D">
        <w:rPr>
          <w:rFonts w:ascii="Arial" w:hAnsi="Arial" w:cs="Arial"/>
          <w:b/>
          <w:bCs/>
        </w:rPr>
        <w:t xml:space="preserve">DESCRIZIONE DEL GRUPPO DEI SOGGETTI </w:t>
      </w:r>
      <w:r w:rsidRPr="000A020D">
        <w:rPr>
          <w:rFonts w:ascii="Arial" w:hAnsi="Arial" w:cs="Arial"/>
        </w:rPr>
        <w:t>(</w:t>
      </w:r>
      <w:r w:rsidR="00C80D74" w:rsidRPr="000A020D">
        <w:rPr>
          <w:rFonts w:ascii="Arial" w:hAnsi="Arial" w:cs="Arial"/>
        </w:rPr>
        <w:t>INDICARE: NUMERO PARTECIPANTI, DESCRIZIONE DEL CAMPIONE, MODALITA’ DI RECLUTAMENTO,</w:t>
      </w:r>
      <w:r w:rsidRPr="000A020D">
        <w:rPr>
          <w:rFonts w:ascii="Arial" w:hAnsi="Arial" w:cs="Arial"/>
        </w:rPr>
        <w:t xml:space="preserve"> CRITERI DI INCLUSIONE ED ESCLUSIONE)</w:t>
      </w:r>
    </w:p>
    <w:p w:rsidR="003C01CC" w:rsidRPr="00254294" w:rsidRDefault="00254294" w:rsidP="003C01CC">
      <w:pPr>
        <w:pBdr>
          <w:top w:val="single" w:sz="4" w:space="1" w:color="auto"/>
          <w:left w:val="single" w:sz="4" w:space="4" w:color="auto"/>
          <w:bottom w:val="single" w:sz="4" w:space="1" w:color="auto"/>
          <w:right w:val="single" w:sz="4" w:space="4" w:color="auto"/>
        </w:pBdr>
        <w:rPr>
          <w:rFonts w:ascii="Arial" w:hAnsi="Arial" w:cs="Arial"/>
          <w:sz w:val="20"/>
        </w:rPr>
      </w:pPr>
      <w:r w:rsidRPr="00254294">
        <w:rPr>
          <w:rFonts w:ascii="Arial" w:hAnsi="Arial" w:cs="Arial"/>
          <w:sz w:val="20"/>
        </w:rPr>
        <w:t>7.1 La partecipazione alla ricerca e alla sperimentazione deve essere libera e non sottoposta ad alcuna forma di coercizione, diretta e indiretta, esplicita e implicita.</w:t>
      </w:r>
    </w:p>
    <w:p w:rsidR="00254294" w:rsidRPr="00254294" w:rsidRDefault="00254294" w:rsidP="003C01CC">
      <w:pPr>
        <w:pBdr>
          <w:top w:val="single" w:sz="4" w:space="1" w:color="auto"/>
          <w:left w:val="single" w:sz="4" w:space="4" w:color="auto"/>
          <w:bottom w:val="single" w:sz="4" w:space="1" w:color="auto"/>
          <w:right w:val="single" w:sz="4" w:space="4" w:color="auto"/>
        </w:pBdr>
        <w:rPr>
          <w:rFonts w:ascii="Arial" w:hAnsi="Arial" w:cs="Arial"/>
          <w:sz w:val="20"/>
        </w:rPr>
      </w:pPr>
      <w:r w:rsidRPr="00254294">
        <w:rPr>
          <w:rFonts w:ascii="Arial" w:hAnsi="Arial" w:cs="Arial"/>
          <w:sz w:val="20"/>
        </w:rPr>
        <w:t>7.2 Le persone partecipanti possono ricevere un attestato di partecipazione ed eventualmente un rimborso forfettario per le spese dirette e indirette sostenute.</w:t>
      </w:r>
    </w:p>
    <w:p w:rsidR="003C01CC" w:rsidRPr="00254294" w:rsidRDefault="00254294" w:rsidP="003C01CC">
      <w:pPr>
        <w:pBdr>
          <w:top w:val="single" w:sz="4" w:space="1" w:color="auto"/>
          <w:left w:val="single" w:sz="4" w:space="4" w:color="auto"/>
          <w:bottom w:val="single" w:sz="4" w:space="1" w:color="auto"/>
          <w:right w:val="single" w:sz="4" w:space="4" w:color="auto"/>
        </w:pBdr>
        <w:rPr>
          <w:rFonts w:ascii="Arial" w:hAnsi="Arial" w:cs="Arial"/>
          <w:sz w:val="20"/>
        </w:rPr>
      </w:pPr>
      <w:r w:rsidRPr="00254294">
        <w:rPr>
          <w:rFonts w:ascii="Arial" w:hAnsi="Arial" w:cs="Arial"/>
          <w:sz w:val="20"/>
        </w:rPr>
        <w:t xml:space="preserve">7.3 Chi svolge attività di ricerca non promette alcun vantaggio in cambio della partecipazione. Nel caso di studenti e studentesse, l’eventuale riconoscimento di crediti e voti non è affidato alla decisione discrezionale del/la docente responsabile della ricerca ma è demandato alle procedure decisionali proprie delle strutture dipartimentali. </w:t>
      </w:r>
    </w:p>
    <w:p w:rsidR="00742A5C" w:rsidRPr="000A020D" w:rsidRDefault="00742A5C">
      <w:pPr>
        <w:rPr>
          <w:rFonts w:ascii="Arial" w:hAnsi="Arial" w:cs="Arial"/>
        </w:rPr>
      </w:pPr>
    </w:p>
    <w:p w:rsidR="003C01CC" w:rsidRPr="000A020D" w:rsidRDefault="003C01CC" w:rsidP="003C01CC">
      <w:pPr>
        <w:rPr>
          <w:rFonts w:ascii="Arial" w:hAnsi="Arial" w:cs="Arial"/>
        </w:rPr>
      </w:pPr>
      <w:r w:rsidRPr="000A020D">
        <w:rPr>
          <w:rFonts w:ascii="Arial" w:hAnsi="Arial" w:cs="Arial"/>
          <w:b/>
          <w:bCs/>
        </w:rPr>
        <w:lastRenderedPageBreak/>
        <w:t>METODI</w:t>
      </w:r>
      <w:r w:rsidRPr="000A020D">
        <w:rPr>
          <w:rFonts w:ascii="Arial" w:hAnsi="Arial" w:cs="Arial"/>
        </w:rPr>
        <w:t xml:space="preserve"> (NEL CASO IL PROGETTO PREVEDA PIU’ DI UN ESPERIMENTO SI PREGA DI DESCRIVERE CIASCUN ESPERIMENTO)</w:t>
      </w:r>
    </w:p>
    <w:p w:rsidR="003C01CC" w:rsidRPr="000A020D" w:rsidRDefault="003C01CC" w:rsidP="003C01CC">
      <w:pPr>
        <w:pBdr>
          <w:top w:val="single" w:sz="4" w:space="1" w:color="auto"/>
          <w:left w:val="single" w:sz="4" w:space="4" w:color="auto"/>
          <w:bottom w:val="single" w:sz="4" w:space="1" w:color="auto"/>
          <w:right w:val="single" w:sz="4" w:space="4" w:color="auto"/>
        </w:pBdr>
        <w:rPr>
          <w:rFonts w:ascii="Arial" w:hAnsi="Arial" w:cs="Arial"/>
        </w:rPr>
      </w:pPr>
    </w:p>
    <w:p w:rsidR="003C01CC" w:rsidRPr="000A020D" w:rsidRDefault="003C01CC" w:rsidP="003C01CC">
      <w:pPr>
        <w:pBdr>
          <w:top w:val="single" w:sz="4" w:space="1" w:color="auto"/>
          <w:left w:val="single" w:sz="4" w:space="4" w:color="auto"/>
          <w:bottom w:val="single" w:sz="4" w:space="1" w:color="auto"/>
          <w:right w:val="single" w:sz="4" w:space="4" w:color="auto"/>
        </w:pBdr>
        <w:rPr>
          <w:rFonts w:ascii="Arial" w:hAnsi="Arial" w:cs="Arial"/>
        </w:rPr>
      </w:pPr>
    </w:p>
    <w:p w:rsidR="003C01CC" w:rsidRPr="000A020D" w:rsidRDefault="003C01CC" w:rsidP="003C01CC">
      <w:pPr>
        <w:pBdr>
          <w:top w:val="single" w:sz="4" w:space="1" w:color="auto"/>
          <w:left w:val="single" w:sz="4" w:space="4" w:color="auto"/>
          <w:bottom w:val="single" w:sz="4" w:space="1" w:color="auto"/>
          <w:right w:val="single" w:sz="4" w:space="4" w:color="auto"/>
        </w:pBdr>
        <w:rPr>
          <w:rFonts w:ascii="Arial" w:hAnsi="Arial" w:cs="Arial"/>
        </w:rPr>
      </w:pPr>
    </w:p>
    <w:p w:rsidR="003C01CC" w:rsidRPr="000A020D" w:rsidRDefault="003C01CC" w:rsidP="003C01CC">
      <w:pPr>
        <w:pBdr>
          <w:top w:val="single" w:sz="4" w:space="1" w:color="auto"/>
          <w:left w:val="single" w:sz="4" w:space="4" w:color="auto"/>
          <w:bottom w:val="single" w:sz="4" w:space="1" w:color="auto"/>
          <w:right w:val="single" w:sz="4" w:space="4" w:color="auto"/>
        </w:pBdr>
        <w:rPr>
          <w:rFonts w:ascii="Arial" w:hAnsi="Arial" w:cs="Arial"/>
        </w:rPr>
      </w:pPr>
    </w:p>
    <w:p w:rsidR="003C01CC" w:rsidRPr="000A020D" w:rsidRDefault="003C01CC" w:rsidP="003C01CC">
      <w:pPr>
        <w:pBdr>
          <w:top w:val="single" w:sz="4" w:space="1" w:color="auto"/>
          <w:left w:val="single" w:sz="4" w:space="4" w:color="auto"/>
          <w:bottom w:val="single" w:sz="4" w:space="1" w:color="auto"/>
          <w:right w:val="single" w:sz="4" w:space="4" w:color="auto"/>
        </w:pBdr>
        <w:rPr>
          <w:rFonts w:ascii="Arial" w:hAnsi="Arial" w:cs="Arial"/>
        </w:rPr>
      </w:pPr>
    </w:p>
    <w:p w:rsidR="003C01CC" w:rsidRPr="000A020D" w:rsidRDefault="003C01CC" w:rsidP="003C01CC">
      <w:pPr>
        <w:pBdr>
          <w:top w:val="single" w:sz="4" w:space="1" w:color="auto"/>
          <w:left w:val="single" w:sz="4" w:space="4" w:color="auto"/>
          <w:bottom w:val="single" w:sz="4" w:space="1" w:color="auto"/>
          <w:right w:val="single" w:sz="4" w:space="4" w:color="auto"/>
        </w:pBdr>
        <w:rPr>
          <w:rFonts w:ascii="Arial" w:hAnsi="Arial" w:cs="Arial"/>
        </w:rPr>
      </w:pPr>
    </w:p>
    <w:p w:rsidR="003C01CC" w:rsidRPr="000A020D" w:rsidRDefault="003C01CC" w:rsidP="003C01CC">
      <w:pPr>
        <w:pBdr>
          <w:top w:val="single" w:sz="4" w:space="1" w:color="auto"/>
          <w:left w:val="single" w:sz="4" w:space="4" w:color="auto"/>
          <w:bottom w:val="single" w:sz="4" w:space="1" w:color="auto"/>
          <w:right w:val="single" w:sz="4" w:space="4" w:color="auto"/>
        </w:pBdr>
        <w:rPr>
          <w:rFonts w:ascii="Arial" w:hAnsi="Arial" w:cs="Arial"/>
        </w:rPr>
      </w:pPr>
    </w:p>
    <w:p w:rsidR="003C01CC" w:rsidRPr="000A020D" w:rsidRDefault="003C01CC" w:rsidP="003C01CC">
      <w:pPr>
        <w:pBdr>
          <w:top w:val="single" w:sz="4" w:space="1" w:color="auto"/>
          <w:left w:val="single" w:sz="4" w:space="4" w:color="auto"/>
          <w:bottom w:val="single" w:sz="4" w:space="1" w:color="auto"/>
          <w:right w:val="single" w:sz="4" w:space="4" w:color="auto"/>
        </w:pBdr>
        <w:rPr>
          <w:rFonts w:ascii="Arial" w:hAnsi="Arial" w:cs="Arial"/>
        </w:rPr>
      </w:pPr>
    </w:p>
    <w:p w:rsidR="003C01CC" w:rsidRPr="000A020D" w:rsidRDefault="003C01CC" w:rsidP="003C01CC">
      <w:pPr>
        <w:pBdr>
          <w:top w:val="single" w:sz="4" w:space="1" w:color="auto"/>
          <w:left w:val="single" w:sz="4" w:space="4" w:color="auto"/>
          <w:bottom w:val="single" w:sz="4" w:space="1" w:color="auto"/>
          <w:right w:val="single" w:sz="4" w:space="4" w:color="auto"/>
        </w:pBdr>
        <w:rPr>
          <w:rFonts w:ascii="Arial" w:hAnsi="Arial" w:cs="Arial"/>
        </w:rPr>
      </w:pPr>
    </w:p>
    <w:p w:rsidR="003C01CC" w:rsidRPr="000A020D" w:rsidRDefault="003C01CC" w:rsidP="003C01CC">
      <w:pPr>
        <w:pBdr>
          <w:top w:val="single" w:sz="4" w:space="1" w:color="auto"/>
          <w:left w:val="single" w:sz="4" w:space="4" w:color="auto"/>
          <w:bottom w:val="single" w:sz="4" w:space="1" w:color="auto"/>
          <w:right w:val="single" w:sz="4" w:space="4" w:color="auto"/>
        </w:pBdr>
        <w:rPr>
          <w:rFonts w:ascii="Arial" w:hAnsi="Arial" w:cs="Arial"/>
        </w:rPr>
      </w:pPr>
    </w:p>
    <w:p w:rsidR="003C01CC" w:rsidRPr="000A020D" w:rsidRDefault="003C01CC" w:rsidP="003C01CC">
      <w:pPr>
        <w:pBdr>
          <w:top w:val="single" w:sz="4" w:space="1" w:color="auto"/>
          <w:left w:val="single" w:sz="4" w:space="4" w:color="auto"/>
          <w:bottom w:val="single" w:sz="4" w:space="1" w:color="auto"/>
          <w:right w:val="single" w:sz="4" w:space="4" w:color="auto"/>
        </w:pBdr>
        <w:rPr>
          <w:rFonts w:ascii="Arial" w:hAnsi="Arial" w:cs="Arial"/>
        </w:rPr>
      </w:pPr>
    </w:p>
    <w:p w:rsidR="003C01CC" w:rsidRPr="000A020D" w:rsidRDefault="003C01CC">
      <w:pPr>
        <w:rPr>
          <w:rFonts w:ascii="Arial" w:hAnsi="Arial" w:cs="Arial"/>
        </w:rPr>
      </w:pPr>
    </w:p>
    <w:p w:rsidR="003C01CC" w:rsidRPr="000A020D" w:rsidRDefault="003C01CC" w:rsidP="003C01CC">
      <w:pPr>
        <w:rPr>
          <w:rFonts w:ascii="Arial" w:hAnsi="Arial" w:cs="Arial"/>
        </w:rPr>
      </w:pPr>
      <w:r w:rsidRPr="000A020D">
        <w:rPr>
          <w:rFonts w:ascii="Arial" w:hAnsi="Arial" w:cs="Arial"/>
          <w:b/>
          <w:bCs/>
        </w:rPr>
        <w:t>STRUMENTI UTILIZZATI</w:t>
      </w:r>
    </w:p>
    <w:p w:rsidR="003C01CC" w:rsidRPr="00254294" w:rsidRDefault="00254294" w:rsidP="003C01CC">
      <w:pPr>
        <w:pBdr>
          <w:top w:val="single" w:sz="4" w:space="1" w:color="auto"/>
          <w:left w:val="single" w:sz="4" w:space="4" w:color="auto"/>
          <w:bottom w:val="single" w:sz="4" w:space="1" w:color="auto"/>
          <w:right w:val="single" w:sz="4" w:space="4" w:color="auto"/>
        </w:pBdr>
        <w:rPr>
          <w:rFonts w:ascii="Arial" w:hAnsi="Arial" w:cs="Arial"/>
          <w:sz w:val="20"/>
        </w:rPr>
      </w:pPr>
      <w:r w:rsidRPr="00254294">
        <w:rPr>
          <w:rFonts w:ascii="Arial" w:hAnsi="Arial" w:cs="Arial"/>
          <w:sz w:val="20"/>
        </w:rPr>
        <w:t>10.3 Chi svolge attività di ricerca è responsabile del corretto utilizzo degli strumenti psicologici (test, questionari, ecc.) e della loro salvaguardia anche in assenza di esigenze di tutela del copyright. Non permette un uso autonomo di tali strumenti da parte delle persone in formazione prima che queste abbiano raggiunto l’adeguata preparazione.</w:t>
      </w:r>
    </w:p>
    <w:p w:rsidR="003C01CC" w:rsidRPr="00254294" w:rsidRDefault="00254294" w:rsidP="003C01CC">
      <w:pPr>
        <w:pBdr>
          <w:top w:val="single" w:sz="4" w:space="1" w:color="auto"/>
          <w:left w:val="single" w:sz="4" w:space="4" w:color="auto"/>
          <w:bottom w:val="single" w:sz="4" w:space="1" w:color="auto"/>
          <w:right w:val="single" w:sz="4" w:space="4" w:color="auto"/>
        </w:pBdr>
        <w:rPr>
          <w:rFonts w:ascii="Arial" w:hAnsi="Arial" w:cs="Arial"/>
          <w:sz w:val="20"/>
        </w:rPr>
      </w:pPr>
      <w:r w:rsidRPr="00254294">
        <w:rPr>
          <w:rFonts w:ascii="Arial" w:hAnsi="Arial" w:cs="Arial"/>
          <w:sz w:val="20"/>
        </w:rPr>
        <w:t>10.4 Chi svolge attività di ricerca è garante della preparazione dei collaboratori e delle collaboratrici in formazione (studenti e studentesse, dottorandi e dottorande) e si accerta della correttezza con cui questi si qualificano all'esterno.</w:t>
      </w:r>
    </w:p>
    <w:p w:rsidR="003C01CC" w:rsidRPr="000A020D" w:rsidRDefault="003C01CC">
      <w:pPr>
        <w:rPr>
          <w:rFonts w:ascii="Arial" w:hAnsi="Arial" w:cs="Arial"/>
        </w:rPr>
      </w:pPr>
    </w:p>
    <w:p w:rsidR="00C80D74" w:rsidRPr="000A020D" w:rsidRDefault="00C80D74" w:rsidP="00C80D74">
      <w:pPr>
        <w:rPr>
          <w:rFonts w:ascii="Arial" w:hAnsi="Arial" w:cs="Arial"/>
        </w:rPr>
      </w:pPr>
      <w:r w:rsidRPr="000A020D">
        <w:rPr>
          <w:rFonts w:ascii="Arial" w:hAnsi="Arial" w:cs="Arial"/>
          <w:b/>
          <w:bCs/>
        </w:rPr>
        <w:t>VARIABILI ANALIZZATE E RISULTATI ATTESI</w:t>
      </w:r>
    </w:p>
    <w:p w:rsidR="00C80D74" w:rsidRPr="000A020D" w:rsidRDefault="00C80D74" w:rsidP="00C80D74">
      <w:pPr>
        <w:pBdr>
          <w:top w:val="single" w:sz="4" w:space="1" w:color="auto"/>
          <w:left w:val="single" w:sz="4" w:space="4" w:color="auto"/>
          <w:bottom w:val="single" w:sz="4" w:space="1" w:color="auto"/>
          <w:right w:val="single" w:sz="4" w:space="4" w:color="auto"/>
        </w:pBdr>
        <w:rPr>
          <w:rFonts w:ascii="Arial" w:hAnsi="Arial" w:cs="Arial"/>
        </w:rPr>
      </w:pPr>
    </w:p>
    <w:p w:rsidR="00C80D74" w:rsidRPr="000A020D" w:rsidRDefault="00C80D74" w:rsidP="00C80D74">
      <w:pPr>
        <w:pBdr>
          <w:top w:val="single" w:sz="4" w:space="1" w:color="auto"/>
          <w:left w:val="single" w:sz="4" w:space="4" w:color="auto"/>
          <w:bottom w:val="single" w:sz="4" w:space="1" w:color="auto"/>
          <w:right w:val="single" w:sz="4" w:space="4" w:color="auto"/>
        </w:pBdr>
        <w:rPr>
          <w:rFonts w:ascii="Arial" w:hAnsi="Arial" w:cs="Arial"/>
        </w:rPr>
      </w:pPr>
    </w:p>
    <w:p w:rsidR="00C80D74" w:rsidRPr="000A020D" w:rsidRDefault="00C80D74" w:rsidP="00C80D74">
      <w:pPr>
        <w:pBdr>
          <w:top w:val="single" w:sz="4" w:space="1" w:color="auto"/>
          <w:left w:val="single" w:sz="4" w:space="4" w:color="auto"/>
          <w:bottom w:val="single" w:sz="4" w:space="1" w:color="auto"/>
          <w:right w:val="single" w:sz="4" w:space="4" w:color="auto"/>
        </w:pBdr>
        <w:rPr>
          <w:rFonts w:ascii="Arial" w:hAnsi="Arial" w:cs="Arial"/>
        </w:rPr>
      </w:pPr>
    </w:p>
    <w:p w:rsidR="00C80D74" w:rsidRPr="000A020D" w:rsidRDefault="00C80D74" w:rsidP="00C80D74">
      <w:pPr>
        <w:pBdr>
          <w:top w:val="single" w:sz="4" w:space="1" w:color="auto"/>
          <w:left w:val="single" w:sz="4" w:space="4" w:color="auto"/>
          <w:bottom w:val="single" w:sz="4" w:space="1" w:color="auto"/>
          <w:right w:val="single" w:sz="4" w:space="4" w:color="auto"/>
        </w:pBdr>
        <w:rPr>
          <w:rFonts w:ascii="Arial" w:hAnsi="Arial" w:cs="Arial"/>
        </w:rPr>
      </w:pPr>
    </w:p>
    <w:p w:rsidR="00C80D74" w:rsidRPr="000A020D" w:rsidRDefault="00C80D74" w:rsidP="00C80D74">
      <w:pPr>
        <w:pBdr>
          <w:top w:val="single" w:sz="4" w:space="1" w:color="auto"/>
          <w:left w:val="single" w:sz="4" w:space="4" w:color="auto"/>
          <w:bottom w:val="single" w:sz="4" w:space="1" w:color="auto"/>
          <w:right w:val="single" w:sz="4" w:space="4" w:color="auto"/>
        </w:pBdr>
        <w:rPr>
          <w:rFonts w:ascii="Arial" w:hAnsi="Arial" w:cs="Arial"/>
        </w:rPr>
      </w:pPr>
    </w:p>
    <w:p w:rsidR="00C80D74" w:rsidRPr="000A020D" w:rsidRDefault="00C80D74" w:rsidP="00C80D74">
      <w:pPr>
        <w:pBdr>
          <w:top w:val="single" w:sz="4" w:space="1" w:color="auto"/>
          <w:left w:val="single" w:sz="4" w:space="4" w:color="auto"/>
          <w:bottom w:val="single" w:sz="4" w:space="1" w:color="auto"/>
          <w:right w:val="single" w:sz="4" w:space="4" w:color="auto"/>
        </w:pBdr>
        <w:rPr>
          <w:rFonts w:ascii="Arial" w:hAnsi="Arial" w:cs="Arial"/>
        </w:rPr>
      </w:pPr>
    </w:p>
    <w:p w:rsidR="00C80D74" w:rsidRPr="000A020D" w:rsidRDefault="00C80D74" w:rsidP="00C80D74">
      <w:pPr>
        <w:pBdr>
          <w:top w:val="single" w:sz="4" w:space="1" w:color="auto"/>
          <w:left w:val="single" w:sz="4" w:space="4" w:color="auto"/>
          <w:bottom w:val="single" w:sz="4" w:space="1" w:color="auto"/>
          <w:right w:val="single" w:sz="4" w:space="4" w:color="auto"/>
        </w:pBdr>
        <w:rPr>
          <w:rFonts w:ascii="Arial" w:hAnsi="Arial" w:cs="Arial"/>
        </w:rPr>
      </w:pPr>
    </w:p>
    <w:p w:rsidR="00C80D74" w:rsidRPr="000A020D" w:rsidRDefault="00C80D74" w:rsidP="00C80D74">
      <w:pPr>
        <w:pBdr>
          <w:top w:val="single" w:sz="4" w:space="1" w:color="auto"/>
          <w:left w:val="single" w:sz="4" w:space="4" w:color="auto"/>
          <w:bottom w:val="single" w:sz="4" w:space="1" w:color="auto"/>
          <w:right w:val="single" w:sz="4" w:space="4" w:color="auto"/>
        </w:pBdr>
        <w:rPr>
          <w:rFonts w:ascii="Arial" w:hAnsi="Arial" w:cs="Arial"/>
        </w:rPr>
      </w:pPr>
    </w:p>
    <w:p w:rsidR="00C80D74" w:rsidRPr="000A020D" w:rsidRDefault="00C80D74" w:rsidP="00C80D74">
      <w:pPr>
        <w:pBdr>
          <w:top w:val="single" w:sz="4" w:space="1" w:color="auto"/>
          <w:left w:val="single" w:sz="4" w:space="4" w:color="auto"/>
          <w:bottom w:val="single" w:sz="4" w:space="1" w:color="auto"/>
          <w:right w:val="single" w:sz="4" w:space="4" w:color="auto"/>
        </w:pBdr>
        <w:rPr>
          <w:rFonts w:ascii="Arial" w:hAnsi="Arial" w:cs="Arial"/>
        </w:rPr>
      </w:pPr>
    </w:p>
    <w:p w:rsidR="00C80D74" w:rsidRPr="000A020D" w:rsidRDefault="00C80D74" w:rsidP="00C80D74">
      <w:pPr>
        <w:pBdr>
          <w:top w:val="single" w:sz="4" w:space="1" w:color="auto"/>
          <w:left w:val="single" w:sz="4" w:space="4" w:color="auto"/>
          <w:bottom w:val="single" w:sz="4" w:space="1" w:color="auto"/>
          <w:right w:val="single" w:sz="4" w:space="4" w:color="auto"/>
        </w:pBdr>
        <w:rPr>
          <w:rFonts w:ascii="Arial" w:hAnsi="Arial" w:cs="Arial"/>
        </w:rPr>
      </w:pPr>
    </w:p>
    <w:p w:rsidR="00C80D74" w:rsidRPr="000A020D" w:rsidRDefault="00C80D74" w:rsidP="00C80D74">
      <w:pPr>
        <w:pBdr>
          <w:top w:val="single" w:sz="4" w:space="1" w:color="auto"/>
          <w:left w:val="single" w:sz="4" w:space="4" w:color="auto"/>
          <w:bottom w:val="single" w:sz="4" w:space="1" w:color="auto"/>
          <w:right w:val="single" w:sz="4" w:space="4" w:color="auto"/>
        </w:pBdr>
        <w:rPr>
          <w:rFonts w:ascii="Arial" w:hAnsi="Arial" w:cs="Arial"/>
        </w:rPr>
      </w:pPr>
    </w:p>
    <w:p w:rsidR="00C80D74" w:rsidRPr="000A020D" w:rsidRDefault="00C80D74">
      <w:pPr>
        <w:rPr>
          <w:rFonts w:ascii="Arial" w:hAnsi="Arial" w:cs="Arial"/>
        </w:rPr>
      </w:pPr>
    </w:p>
    <w:p w:rsidR="003C01CC" w:rsidRPr="000A020D" w:rsidRDefault="003C01CC" w:rsidP="003C01CC">
      <w:pPr>
        <w:rPr>
          <w:rFonts w:ascii="Arial" w:hAnsi="Arial" w:cs="Arial"/>
        </w:rPr>
      </w:pPr>
      <w:r w:rsidRPr="000A020D">
        <w:rPr>
          <w:rFonts w:ascii="Arial" w:hAnsi="Arial" w:cs="Arial"/>
          <w:b/>
          <w:bCs/>
        </w:rPr>
        <w:t>RISCHI PER I SOGGETTI</w:t>
      </w:r>
    </w:p>
    <w:p w:rsidR="003C01CC" w:rsidRPr="00254294" w:rsidRDefault="00203EE4" w:rsidP="003C01CC">
      <w:pPr>
        <w:pBdr>
          <w:top w:val="single" w:sz="4" w:space="1" w:color="auto"/>
          <w:left w:val="single" w:sz="4" w:space="4" w:color="auto"/>
          <w:bottom w:val="single" w:sz="4" w:space="1" w:color="auto"/>
          <w:right w:val="single" w:sz="4" w:space="4" w:color="auto"/>
        </w:pBdr>
        <w:rPr>
          <w:rFonts w:ascii="Arial" w:hAnsi="Arial" w:cs="Arial"/>
          <w:sz w:val="20"/>
        </w:rPr>
      </w:pPr>
      <w:r w:rsidRPr="00254294">
        <w:rPr>
          <w:rFonts w:ascii="Arial" w:hAnsi="Arial" w:cs="Arial"/>
          <w:sz w:val="20"/>
        </w:rPr>
        <w:t>5.1 L’attività di ricerca non deve mai compromettere, in modo permanente o temporaneo, il benessere psico-fisico delle persone.</w:t>
      </w:r>
    </w:p>
    <w:p w:rsidR="00203EE4" w:rsidRPr="00254294" w:rsidRDefault="00203EE4" w:rsidP="003C01CC">
      <w:pPr>
        <w:pBdr>
          <w:top w:val="single" w:sz="4" w:space="1" w:color="auto"/>
          <w:left w:val="single" w:sz="4" w:space="4" w:color="auto"/>
          <w:bottom w:val="single" w:sz="4" w:space="1" w:color="auto"/>
          <w:right w:val="single" w:sz="4" w:space="4" w:color="auto"/>
        </w:pBdr>
        <w:rPr>
          <w:rFonts w:ascii="Arial" w:hAnsi="Arial" w:cs="Arial"/>
          <w:sz w:val="20"/>
        </w:rPr>
      </w:pPr>
      <w:r w:rsidRPr="00254294">
        <w:rPr>
          <w:rFonts w:ascii="Arial" w:hAnsi="Arial" w:cs="Arial"/>
          <w:sz w:val="20"/>
        </w:rPr>
        <w:t>5.3 La stima dei rischi e le dichiarazioni di rassicurazione devono sempre essere documentate e sostenute dai dati della letteratura scientifica.</w:t>
      </w:r>
    </w:p>
    <w:p w:rsidR="00203EE4" w:rsidRPr="00254294" w:rsidRDefault="00203EE4" w:rsidP="003C01CC">
      <w:pPr>
        <w:pBdr>
          <w:top w:val="single" w:sz="4" w:space="1" w:color="auto"/>
          <w:left w:val="single" w:sz="4" w:space="4" w:color="auto"/>
          <w:bottom w:val="single" w:sz="4" w:space="1" w:color="auto"/>
          <w:right w:val="single" w:sz="4" w:space="4" w:color="auto"/>
        </w:pBdr>
        <w:rPr>
          <w:rFonts w:ascii="Arial" w:hAnsi="Arial" w:cs="Arial"/>
          <w:sz w:val="20"/>
        </w:rPr>
      </w:pPr>
      <w:r w:rsidRPr="00254294">
        <w:rPr>
          <w:rFonts w:ascii="Arial" w:hAnsi="Arial" w:cs="Arial"/>
          <w:sz w:val="20"/>
        </w:rPr>
        <w:t>5.4 Nei casi in cui la procedura di una ricerca implichi possibili rischi a causa delle condizioni fisiche e cliniche delle persone, la partecipazione deve essere preceduta da una intervista mirata, al fine di individuare ogni fattore incompatibile con la realizzazione della ricerca (es. donne in gravidanza per la MRI)</w:t>
      </w:r>
    </w:p>
    <w:p w:rsidR="00203EE4" w:rsidRPr="00254294" w:rsidRDefault="00203EE4" w:rsidP="003C01CC">
      <w:pPr>
        <w:pBdr>
          <w:top w:val="single" w:sz="4" w:space="1" w:color="auto"/>
          <w:left w:val="single" w:sz="4" w:space="4" w:color="auto"/>
          <w:bottom w:val="single" w:sz="4" w:space="1" w:color="auto"/>
          <w:right w:val="single" w:sz="4" w:space="4" w:color="auto"/>
        </w:pBdr>
        <w:rPr>
          <w:rFonts w:ascii="Arial" w:hAnsi="Arial" w:cs="Arial"/>
          <w:sz w:val="20"/>
        </w:rPr>
      </w:pPr>
      <w:r w:rsidRPr="00254294">
        <w:rPr>
          <w:rFonts w:ascii="Arial" w:hAnsi="Arial" w:cs="Arial"/>
          <w:sz w:val="20"/>
        </w:rPr>
        <w:t>5.5 Nel caso si preveda la somministrazione di stimoli anche minimamente dolorosi o contrastanti con la sensibilità personale e culturale degli individui, chi svolge attività di ricerca adotta procedure idonee a prevenire situazioni di disagio e sofferenza.</w:t>
      </w:r>
    </w:p>
    <w:p w:rsidR="003C01CC" w:rsidRPr="00254294" w:rsidRDefault="00203EE4" w:rsidP="003C01CC">
      <w:pPr>
        <w:pBdr>
          <w:top w:val="single" w:sz="4" w:space="1" w:color="auto"/>
          <w:left w:val="single" w:sz="4" w:space="4" w:color="auto"/>
          <w:bottom w:val="single" w:sz="4" w:space="1" w:color="auto"/>
          <w:right w:val="single" w:sz="4" w:space="4" w:color="auto"/>
        </w:pBdr>
        <w:rPr>
          <w:rFonts w:ascii="Arial" w:hAnsi="Arial" w:cs="Arial"/>
          <w:sz w:val="20"/>
        </w:rPr>
      </w:pPr>
      <w:r w:rsidRPr="00254294">
        <w:rPr>
          <w:rFonts w:ascii="Arial" w:hAnsi="Arial" w:cs="Arial"/>
          <w:sz w:val="20"/>
        </w:rPr>
        <w:t>5.6 Oltre a garantire ogni intervento che prevenga le situazioni di rischio prevedibile, chi svolge attività di ricerca deve essere preparato/a a fronteggiare situazioni inattese. Qualora le persone partecipanti manifestino reazioni di disagio e/o sofferenza, anche indipendenti dalle condizioni di indagine, è necessario interrompere immediatamente la ricerca.</w:t>
      </w:r>
    </w:p>
    <w:p w:rsidR="003C01CC" w:rsidRPr="00254294" w:rsidRDefault="00203EE4" w:rsidP="003C01CC">
      <w:pPr>
        <w:pBdr>
          <w:top w:val="single" w:sz="4" w:space="1" w:color="auto"/>
          <w:left w:val="single" w:sz="4" w:space="4" w:color="auto"/>
          <w:bottom w:val="single" w:sz="4" w:space="1" w:color="auto"/>
          <w:right w:val="single" w:sz="4" w:space="4" w:color="auto"/>
        </w:pBdr>
        <w:rPr>
          <w:rFonts w:ascii="Arial" w:hAnsi="Arial" w:cs="Arial"/>
          <w:sz w:val="20"/>
        </w:rPr>
      </w:pPr>
      <w:r w:rsidRPr="00254294">
        <w:rPr>
          <w:rFonts w:ascii="Arial" w:hAnsi="Arial" w:cs="Arial"/>
          <w:sz w:val="20"/>
        </w:rPr>
        <w:lastRenderedPageBreak/>
        <w:t>6.4 Qualora durante la ricerca emergessero informazioni impreviste relative alle condizioni psico-fisiche delle persone partecipanti o dovessero incidentalmente essere rilevati reperti per i quali si ponga il sospetto di riscontro di rilevanza clinica, dovrà essere contattata la persona indicata nel modulo di consenso alla partecipazione dalla persona partecipante.</w:t>
      </w:r>
    </w:p>
    <w:p w:rsidR="003C01CC" w:rsidRPr="00254294" w:rsidRDefault="00254294" w:rsidP="003C01CC">
      <w:pPr>
        <w:pBdr>
          <w:top w:val="single" w:sz="4" w:space="1" w:color="auto"/>
          <w:left w:val="single" w:sz="4" w:space="4" w:color="auto"/>
          <w:bottom w:val="single" w:sz="4" w:space="1" w:color="auto"/>
          <w:right w:val="single" w:sz="4" w:space="4" w:color="auto"/>
        </w:pBdr>
        <w:rPr>
          <w:rFonts w:ascii="Arial" w:hAnsi="Arial" w:cs="Arial"/>
          <w:sz w:val="20"/>
        </w:rPr>
      </w:pPr>
      <w:r w:rsidRPr="00254294">
        <w:rPr>
          <w:rFonts w:ascii="Arial" w:hAnsi="Arial" w:cs="Arial"/>
          <w:sz w:val="20"/>
        </w:rPr>
        <w:t>6.5 L’eventuale possibilità di acquisire informazioni incidentali sulla salute psico-fisica dei partecipanti deve essere chiarita loro al momento dell’acquisizione del consenso.</w:t>
      </w:r>
    </w:p>
    <w:p w:rsidR="003C01CC" w:rsidRPr="000A020D" w:rsidRDefault="003C01CC">
      <w:pPr>
        <w:rPr>
          <w:rFonts w:ascii="Arial" w:hAnsi="Arial" w:cs="Arial"/>
        </w:rPr>
      </w:pPr>
    </w:p>
    <w:p w:rsidR="003C01CC" w:rsidRPr="000A020D" w:rsidRDefault="003C01CC" w:rsidP="003C01CC">
      <w:pPr>
        <w:rPr>
          <w:rFonts w:ascii="Arial" w:hAnsi="Arial" w:cs="Arial"/>
          <w:b/>
          <w:bCs/>
        </w:rPr>
      </w:pPr>
      <w:r w:rsidRPr="000A020D">
        <w:rPr>
          <w:rFonts w:ascii="Arial" w:hAnsi="Arial" w:cs="Arial"/>
          <w:b/>
          <w:bCs/>
        </w:rPr>
        <w:t>DESCRIZIONE DI COME SI GARANTISCE LA PRIVACY E IN CHE MODO VENGONO CUSTODITI E PROTETTI I DATI SENSIBILI</w:t>
      </w:r>
    </w:p>
    <w:p w:rsidR="003C01CC" w:rsidRPr="00203EE4" w:rsidRDefault="00203EE4" w:rsidP="003C01CC">
      <w:pPr>
        <w:pBdr>
          <w:top w:val="single" w:sz="4" w:space="1" w:color="auto"/>
          <w:left w:val="single" w:sz="4" w:space="4" w:color="auto"/>
          <w:bottom w:val="single" w:sz="4" w:space="1" w:color="auto"/>
          <w:right w:val="single" w:sz="4" w:space="4" w:color="auto"/>
        </w:pBdr>
        <w:rPr>
          <w:rFonts w:ascii="Arial" w:hAnsi="Arial" w:cs="Arial"/>
          <w:sz w:val="20"/>
        </w:rPr>
      </w:pPr>
      <w:r w:rsidRPr="00203EE4">
        <w:rPr>
          <w:rFonts w:ascii="Arial" w:hAnsi="Arial" w:cs="Arial"/>
          <w:sz w:val="20"/>
        </w:rPr>
        <w:t>4.1 Chi svolge attività di ricerca rispetta sempre il diritto delle persone partecipanti alla riservatezza e all’anonimato. I dati personali, inclusi i dati appartenenti a categorie particolari [3], raccolti nell’ambito dell’attività di ricerca sono trattati e conservati con adeguate misure tecniche ed organizzative di sicurezza, secondo quanto stabilito dalle leggi vigenti</w:t>
      </w:r>
    </w:p>
    <w:p w:rsidR="00203EE4" w:rsidRPr="00203EE4" w:rsidRDefault="00203EE4" w:rsidP="003C01CC">
      <w:pPr>
        <w:pBdr>
          <w:top w:val="single" w:sz="4" w:space="1" w:color="auto"/>
          <w:left w:val="single" w:sz="4" w:space="4" w:color="auto"/>
          <w:bottom w:val="single" w:sz="4" w:space="1" w:color="auto"/>
          <w:right w:val="single" w:sz="4" w:space="4" w:color="auto"/>
        </w:pBdr>
        <w:rPr>
          <w:rFonts w:ascii="Arial" w:hAnsi="Arial" w:cs="Arial"/>
          <w:sz w:val="20"/>
        </w:rPr>
      </w:pPr>
      <w:r w:rsidRPr="00203EE4">
        <w:rPr>
          <w:rFonts w:ascii="Arial" w:hAnsi="Arial" w:cs="Arial"/>
          <w:sz w:val="20"/>
        </w:rPr>
        <w:t>4.2 I dati personali sono utilizzati soltanto per gli scopi definiti nel progetto di ricerca (vedi Appendice B al presente Codice) e descritti nel modulo informativo per la partecipazione alla ricerca. I dati appartenenti a categorie particolari [3] sono raccolti e utilizzati solo se strettamente pertinenti agli scopi della ricerca.</w:t>
      </w:r>
    </w:p>
    <w:p w:rsidR="003C01CC" w:rsidRPr="00203EE4" w:rsidRDefault="00203EE4" w:rsidP="003C01CC">
      <w:pPr>
        <w:pBdr>
          <w:top w:val="single" w:sz="4" w:space="1" w:color="auto"/>
          <w:left w:val="single" w:sz="4" w:space="4" w:color="auto"/>
          <w:bottom w:val="single" w:sz="4" w:space="1" w:color="auto"/>
          <w:right w:val="single" w:sz="4" w:space="4" w:color="auto"/>
        </w:pBdr>
        <w:rPr>
          <w:rFonts w:ascii="Arial" w:hAnsi="Arial" w:cs="Arial"/>
          <w:sz w:val="20"/>
        </w:rPr>
      </w:pPr>
      <w:r w:rsidRPr="00203EE4">
        <w:rPr>
          <w:rFonts w:ascii="Arial" w:hAnsi="Arial" w:cs="Arial"/>
          <w:sz w:val="20"/>
        </w:rPr>
        <w:t>4.3 La persona responsabile del progetto di ricerca ha l’obbligo di custodire i dati personali e i codici identificativi in modo da evitarne la dispersione, la sottrazione e ogni altro uso non conforme alle leggi vigenti e ai principi etici che ispirano il presente Codice.</w:t>
      </w:r>
    </w:p>
    <w:p w:rsidR="003C01CC" w:rsidRPr="00203EE4" w:rsidRDefault="00203EE4" w:rsidP="003C01CC">
      <w:pPr>
        <w:pBdr>
          <w:top w:val="single" w:sz="4" w:space="1" w:color="auto"/>
          <w:left w:val="single" w:sz="4" w:space="4" w:color="auto"/>
          <w:bottom w:val="single" w:sz="4" w:space="1" w:color="auto"/>
          <w:right w:val="single" w:sz="4" w:space="4" w:color="auto"/>
        </w:pBdr>
        <w:rPr>
          <w:rFonts w:ascii="Arial" w:hAnsi="Arial" w:cs="Arial"/>
          <w:sz w:val="20"/>
        </w:rPr>
      </w:pPr>
      <w:r w:rsidRPr="00203EE4">
        <w:rPr>
          <w:rFonts w:ascii="Arial" w:hAnsi="Arial" w:cs="Arial"/>
          <w:sz w:val="20"/>
        </w:rPr>
        <w:t>4.4 Tutte le informazioni personali riguardanti le persone partecipanti alla ricerca sono trattate confidenzialmente e sono accessibili solo ai ricercatori e alle ricercatrici autorizzati/e dalla persona responsabile del progetto di ricerca.</w:t>
      </w:r>
    </w:p>
    <w:p w:rsidR="003C01CC" w:rsidRPr="00203EE4" w:rsidRDefault="00203EE4" w:rsidP="003C01CC">
      <w:pPr>
        <w:pBdr>
          <w:top w:val="single" w:sz="4" w:space="1" w:color="auto"/>
          <w:left w:val="single" w:sz="4" w:space="4" w:color="auto"/>
          <w:bottom w:val="single" w:sz="4" w:space="1" w:color="auto"/>
          <w:right w:val="single" w:sz="4" w:space="4" w:color="auto"/>
        </w:pBdr>
        <w:rPr>
          <w:rFonts w:ascii="Arial" w:hAnsi="Arial" w:cs="Arial"/>
          <w:sz w:val="20"/>
        </w:rPr>
      </w:pPr>
      <w:r w:rsidRPr="00203EE4">
        <w:rPr>
          <w:rFonts w:ascii="Arial" w:hAnsi="Arial" w:cs="Arial"/>
          <w:sz w:val="20"/>
        </w:rPr>
        <w:t>4.5 I risultati delle ricerche sono diffusi solo in forma anonima o comunque aggregata, evitando la comunicazione e/o diffusione di qualunque informazione che possa consentire l’identificazione, anche generica, delle persone partecipanti. L’eventuale diffusione di informazioni che possano rivelare l’identità della persona partecipante deve essere preventivamente autorizzata per iscritto dalla stessa o dal suo rappresentante e/o tutore legale.</w:t>
      </w:r>
    </w:p>
    <w:p w:rsidR="003C01CC" w:rsidRPr="00203EE4" w:rsidRDefault="00203EE4" w:rsidP="003C01CC">
      <w:pPr>
        <w:pBdr>
          <w:top w:val="single" w:sz="4" w:space="1" w:color="auto"/>
          <w:left w:val="single" w:sz="4" w:space="4" w:color="auto"/>
          <w:bottom w:val="single" w:sz="4" w:space="1" w:color="auto"/>
          <w:right w:val="single" w:sz="4" w:space="4" w:color="auto"/>
        </w:pBdr>
        <w:rPr>
          <w:rFonts w:ascii="Arial" w:hAnsi="Arial" w:cs="Arial"/>
          <w:sz w:val="20"/>
        </w:rPr>
      </w:pPr>
      <w:r w:rsidRPr="00203EE4">
        <w:rPr>
          <w:rFonts w:ascii="Arial" w:hAnsi="Arial" w:cs="Arial"/>
          <w:sz w:val="20"/>
        </w:rPr>
        <w:t>4.7 Il diritto all’anonimato e il diritto alla riservatezza sono garantiti anche nel caso di ricerche che prevedano la somministrazione di test e questionari online, mediante l’uso di tutti gli strumenti tecnologici disponibili per garantire la non tracciabilità della fonte di risposta.</w:t>
      </w:r>
    </w:p>
    <w:p w:rsidR="003C01CC" w:rsidRPr="000A020D" w:rsidRDefault="003C01CC" w:rsidP="003C01CC">
      <w:pPr>
        <w:rPr>
          <w:rFonts w:ascii="Arial" w:hAnsi="Arial" w:cs="Arial"/>
        </w:rPr>
      </w:pPr>
    </w:p>
    <w:p w:rsidR="00587E13" w:rsidRPr="00D04731" w:rsidRDefault="00587E13" w:rsidP="00587E13">
      <w:pPr>
        <w:rPr>
          <w:rFonts w:ascii="Arial" w:hAnsi="Arial" w:cs="Arial"/>
          <w:b/>
          <w:bCs/>
        </w:rPr>
      </w:pPr>
      <w:r w:rsidRPr="000A020D">
        <w:rPr>
          <w:rFonts w:ascii="Arial" w:hAnsi="Arial" w:cs="Arial"/>
          <w:b/>
          <w:bCs/>
        </w:rPr>
        <w:t>RESTITUZIONE (CHE COSA SI RESTITUISCE? A CHI E’ FATTA LA RESTITUZIONE)</w:t>
      </w:r>
    </w:p>
    <w:p w:rsidR="00587E13" w:rsidRPr="00203EE4" w:rsidRDefault="00203EE4" w:rsidP="00587E13">
      <w:pPr>
        <w:pBdr>
          <w:top w:val="single" w:sz="4" w:space="1" w:color="auto"/>
          <w:left w:val="single" w:sz="4" w:space="4" w:color="auto"/>
          <w:bottom w:val="single" w:sz="4" w:space="1" w:color="auto"/>
          <w:right w:val="single" w:sz="4" w:space="4" w:color="auto"/>
        </w:pBdr>
        <w:rPr>
          <w:rFonts w:ascii="Arial" w:hAnsi="Arial" w:cs="Arial"/>
          <w:sz w:val="20"/>
        </w:rPr>
      </w:pPr>
      <w:r w:rsidRPr="00203EE4">
        <w:rPr>
          <w:rFonts w:ascii="Arial" w:hAnsi="Arial" w:cs="Arial"/>
          <w:sz w:val="20"/>
        </w:rPr>
        <w:t>1.13 Chi svolge attività di ricerca prevede, ogni volta che sia possibile, al termine della raccolta dei dati o della ricerca, una fase di restituzione e/o un colloquio di chiarimento e spiegazione; inoltre è sempre disponibile a rispondere alle richieste o ai dubbi che dovessero insorgere anche dopo la conclusione della ricerca nonché a dare informazioni aggiuntive, anche estranee al progetto della ricerca, su aspetti di interesse dei partecipanti.</w:t>
      </w:r>
    </w:p>
    <w:p w:rsidR="00587E13" w:rsidRPr="00203EE4" w:rsidRDefault="00203EE4" w:rsidP="00587E13">
      <w:pPr>
        <w:pBdr>
          <w:top w:val="single" w:sz="4" w:space="1" w:color="auto"/>
          <w:left w:val="single" w:sz="4" w:space="4" w:color="auto"/>
          <w:bottom w:val="single" w:sz="4" w:space="1" w:color="auto"/>
          <w:right w:val="single" w:sz="4" w:space="4" w:color="auto"/>
        </w:pBdr>
        <w:rPr>
          <w:rFonts w:ascii="Arial" w:hAnsi="Arial" w:cs="Arial"/>
          <w:sz w:val="20"/>
        </w:rPr>
      </w:pPr>
      <w:r w:rsidRPr="00203EE4">
        <w:rPr>
          <w:rFonts w:ascii="Arial" w:hAnsi="Arial" w:cs="Arial"/>
          <w:sz w:val="20"/>
        </w:rPr>
        <w:t>3.2. I risultati della ricerca sono presentati in forma aggregata in modo che le informazioni fornite non siano riconducibili alle singole persone partecipanti. Nei casi di ricerca-intervento, in cui la restituzione dei risultati assume per le persone partecipanti anche un valore di formazione o di auto-riflessione, l’eventuale restituzione al singolo partecipante va data in forma privata e solo su esplicita richiesta dello stesso.</w:t>
      </w:r>
    </w:p>
    <w:p w:rsidR="00587E13" w:rsidRDefault="00203EE4" w:rsidP="00587E13">
      <w:pPr>
        <w:pBdr>
          <w:top w:val="single" w:sz="4" w:space="1" w:color="auto"/>
          <w:left w:val="single" w:sz="4" w:space="4" w:color="auto"/>
          <w:bottom w:val="single" w:sz="4" w:space="1" w:color="auto"/>
          <w:right w:val="single" w:sz="4" w:space="4" w:color="auto"/>
        </w:pBdr>
        <w:rPr>
          <w:rFonts w:ascii="Arial" w:hAnsi="Arial" w:cs="Arial"/>
          <w:sz w:val="20"/>
        </w:rPr>
      </w:pPr>
      <w:r w:rsidRPr="00203EE4">
        <w:rPr>
          <w:rFonts w:ascii="Arial" w:hAnsi="Arial" w:cs="Arial"/>
          <w:sz w:val="20"/>
        </w:rPr>
        <w:t xml:space="preserve">3.4 </w:t>
      </w:r>
      <w:r>
        <w:rPr>
          <w:rFonts w:ascii="Arial" w:hAnsi="Arial" w:cs="Arial"/>
          <w:sz w:val="20"/>
        </w:rPr>
        <w:t>E'</w:t>
      </w:r>
      <w:r w:rsidRPr="00203EE4">
        <w:rPr>
          <w:rFonts w:ascii="Arial" w:hAnsi="Arial" w:cs="Arial"/>
          <w:sz w:val="20"/>
        </w:rPr>
        <w:t xml:space="preserve"> importante specificare che i risultati hanno solo valore conoscitivo e non comportano alcun vantaggio personale in te</w:t>
      </w:r>
      <w:r>
        <w:rPr>
          <w:rFonts w:ascii="Arial" w:hAnsi="Arial" w:cs="Arial"/>
          <w:sz w:val="20"/>
        </w:rPr>
        <w:t>rmini diagnostici o terapeutici (da inserire anche in consenso informato)</w:t>
      </w:r>
    </w:p>
    <w:p w:rsidR="00203EE4" w:rsidRPr="00203EE4" w:rsidRDefault="00203EE4" w:rsidP="00587E13">
      <w:pPr>
        <w:pBdr>
          <w:top w:val="single" w:sz="4" w:space="1" w:color="auto"/>
          <w:left w:val="single" w:sz="4" w:space="4" w:color="auto"/>
          <w:bottom w:val="single" w:sz="4" w:space="1" w:color="auto"/>
          <w:right w:val="single" w:sz="4" w:space="4" w:color="auto"/>
        </w:pBdr>
        <w:rPr>
          <w:rFonts w:ascii="Arial" w:hAnsi="Arial" w:cs="Arial"/>
          <w:sz w:val="20"/>
        </w:rPr>
      </w:pPr>
      <w:r w:rsidRPr="00203EE4">
        <w:rPr>
          <w:rFonts w:ascii="Arial" w:hAnsi="Arial" w:cs="Arial"/>
          <w:sz w:val="20"/>
        </w:rPr>
        <w:t>2.3 Chi usa l’inganno in una ricerca informa esaurientemente ogni partecipante alla fine della sessione o, se necessario, al temine della raccolta dei dati e chiede il consenso all’uso dei dati raccolti, in sostituzione del consenso espresso in precedenza (che per definizione non è valido perché acquisito sulla base di informazioni incomplete e non corrette).</w:t>
      </w:r>
    </w:p>
    <w:p w:rsidR="00203EE4" w:rsidRPr="00203EE4" w:rsidRDefault="00203EE4" w:rsidP="00587E13">
      <w:pPr>
        <w:pBdr>
          <w:top w:val="single" w:sz="4" w:space="1" w:color="auto"/>
          <w:left w:val="single" w:sz="4" w:space="4" w:color="auto"/>
          <w:bottom w:val="single" w:sz="4" w:space="1" w:color="auto"/>
          <w:right w:val="single" w:sz="4" w:space="4" w:color="auto"/>
        </w:pBdr>
        <w:rPr>
          <w:rFonts w:ascii="Arial" w:hAnsi="Arial" w:cs="Arial"/>
          <w:sz w:val="20"/>
        </w:rPr>
      </w:pPr>
      <w:r w:rsidRPr="00203EE4">
        <w:rPr>
          <w:rFonts w:ascii="Arial" w:hAnsi="Arial" w:cs="Arial"/>
          <w:sz w:val="20"/>
        </w:rPr>
        <w:t>2.5 Il colloquio di chiarimento e di rassicurazione alla fine della prova (o della ricerca) non è limitato alla sola descrizione degli aspetti della ricerca su cui la persona partecipante è stata ingannata, ma si propone di ripristinare lo stato di umore e di autostima precedente alla partecipazione alla ricerca e di eliminare le eventuali idee sulla ricerca o sulla propria persona che si siano formate, per effetto della ricerca, in maniera scorretta.</w:t>
      </w:r>
    </w:p>
    <w:p w:rsidR="00587E13" w:rsidRPr="00203EE4" w:rsidRDefault="00587E13" w:rsidP="00587E13">
      <w:pPr>
        <w:rPr>
          <w:rFonts w:ascii="Arial" w:hAnsi="Arial" w:cs="Arial"/>
          <w:sz w:val="20"/>
        </w:rPr>
      </w:pPr>
    </w:p>
    <w:p w:rsidR="00587E13" w:rsidRPr="00D04731" w:rsidRDefault="00587E13" w:rsidP="00587E13">
      <w:pPr>
        <w:rPr>
          <w:rFonts w:ascii="Arial" w:hAnsi="Arial" w:cs="Arial"/>
          <w:b/>
          <w:bCs/>
        </w:rPr>
      </w:pPr>
      <w:r w:rsidRPr="00D04731">
        <w:rPr>
          <w:rFonts w:ascii="Arial" w:hAnsi="Arial" w:cs="Arial"/>
          <w:b/>
          <w:bCs/>
        </w:rPr>
        <w:t>BIBLIOGRAFIA</w:t>
      </w:r>
    </w:p>
    <w:p w:rsidR="00587E13" w:rsidRPr="00D04731" w:rsidRDefault="00587E13" w:rsidP="00587E13">
      <w:pPr>
        <w:pBdr>
          <w:top w:val="single" w:sz="4" w:space="1" w:color="auto"/>
          <w:left w:val="single" w:sz="4" w:space="4" w:color="auto"/>
          <w:bottom w:val="single" w:sz="4" w:space="1" w:color="auto"/>
          <w:right w:val="single" w:sz="4" w:space="4" w:color="auto"/>
        </w:pBdr>
        <w:rPr>
          <w:rFonts w:ascii="Arial" w:hAnsi="Arial" w:cs="Arial"/>
        </w:rPr>
      </w:pPr>
    </w:p>
    <w:p w:rsidR="00587E13" w:rsidRPr="00D04731" w:rsidRDefault="00587E13" w:rsidP="00587E13">
      <w:pPr>
        <w:pBdr>
          <w:top w:val="single" w:sz="4" w:space="1" w:color="auto"/>
          <w:left w:val="single" w:sz="4" w:space="4" w:color="auto"/>
          <w:bottom w:val="single" w:sz="4" w:space="1" w:color="auto"/>
          <w:right w:val="single" w:sz="4" w:space="4" w:color="auto"/>
        </w:pBdr>
        <w:rPr>
          <w:rFonts w:ascii="Arial" w:hAnsi="Arial" w:cs="Arial"/>
        </w:rPr>
      </w:pPr>
    </w:p>
    <w:p w:rsidR="00587E13" w:rsidRPr="00D04731" w:rsidRDefault="00587E13" w:rsidP="00587E13">
      <w:pPr>
        <w:pBdr>
          <w:top w:val="single" w:sz="4" w:space="1" w:color="auto"/>
          <w:left w:val="single" w:sz="4" w:space="4" w:color="auto"/>
          <w:bottom w:val="single" w:sz="4" w:space="1" w:color="auto"/>
          <w:right w:val="single" w:sz="4" w:space="4" w:color="auto"/>
        </w:pBdr>
        <w:rPr>
          <w:rFonts w:ascii="Arial" w:hAnsi="Arial" w:cs="Arial"/>
        </w:rPr>
      </w:pPr>
    </w:p>
    <w:p w:rsidR="00587E13" w:rsidRPr="00D04731" w:rsidRDefault="00587E13" w:rsidP="00587E13">
      <w:pPr>
        <w:pBdr>
          <w:top w:val="single" w:sz="4" w:space="1" w:color="auto"/>
          <w:left w:val="single" w:sz="4" w:space="4" w:color="auto"/>
          <w:bottom w:val="single" w:sz="4" w:space="1" w:color="auto"/>
          <w:right w:val="single" w:sz="4" w:space="4" w:color="auto"/>
        </w:pBdr>
        <w:rPr>
          <w:rFonts w:ascii="Arial" w:hAnsi="Arial" w:cs="Arial"/>
        </w:rPr>
      </w:pPr>
    </w:p>
    <w:p w:rsidR="00587E13" w:rsidRPr="00D04731" w:rsidRDefault="00587E13" w:rsidP="00587E13">
      <w:pPr>
        <w:pBdr>
          <w:top w:val="single" w:sz="4" w:space="1" w:color="auto"/>
          <w:left w:val="single" w:sz="4" w:space="4" w:color="auto"/>
          <w:bottom w:val="single" w:sz="4" w:space="1" w:color="auto"/>
          <w:right w:val="single" w:sz="4" w:space="4" w:color="auto"/>
        </w:pBdr>
        <w:rPr>
          <w:rFonts w:ascii="Arial" w:hAnsi="Arial" w:cs="Arial"/>
        </w:rPr>
      </w:pPr>
    </w:p>
    <w:p w:rsidR="00587E13" w:rsidRPr="00D04731" w:rsidRDefault="00587E13" w:rsidP="00587E13">
      <w:pPr>
        <w:pBdr>
          <w:top w:val="single" w:sz="4" w:space="1" w:color="auto"/>
          <w:left w:val="single" w:sz="4" w:space="4" w:color="auto"/>
          <w:bottom w:val="single" w:sz="4" w:space="1" w:color="auto"/>
          <w:right w:val="single" w:sz="4" w:space="4" w:color="auto"/>
        </w:pBdr>
        <w:rPr>
          <w:rFonts w:ascii="Arial" w:hAnsi="Arial" w:cs="Arial"/>
        </w:rPr>
      </w:pPr>
    </w:p>
    <w:p w:rsidR="00587E13" w:rsidRPr="00D04731" w:rsidRDefault="00587E13" w:rsidP="00587E13">
      <w:pPr>
        <w:pBdr>
          <w:top w:val="single" w:sz="4" w:space="1" w:color="auto"/>
          <w:left w:val="single" w:sz="4" w:space="4" w:color="auto"/>
          <w:bottom w:val="single" w:sz="4" w:space="1" w:color="auto"/>
          <w:right w:val="single" w:sz="4" w:space="4" w:color="auto"/>
        </w:pBdr>
        <w:rPr>
          <w:rFonts w:ascii="Arial" w:hAnsi="Arial" w:cs="Arial"/>
        </w:rPr>
      </w:pPr>
    </w:p>
    <w:p w:rsidR="00587E13" w:rsidRPr="00D04731" w:rsidRDefault="00587E13" w:rsidP="00587E13">
      <w:pPr>
        <w:pBdr>
          <w:top w:val="single" w:sz="4" w:space="1" w:color="auto"/>
          <w:left w:val="single" w:sz="4" w:space="4" w:color="auto"/>
          <w:bottom w:val="single" w:sz="4" w:space="1" w:color="auto"/>
          <w:right w:val="single" w:sz="4" w:space="4" w:color="auto"/>
        </w:pBdr>
        <w:rPr>
          <w:rFonts w:ascii="Arial" w:hAnsi="Arial" w:cs="Arial"/>
        </w:rPr>
      </w:pPr>
    </w:p>
    <w:p w:rsidR="00587E13" w:rsidRPr="00D04731" w:rsidRDefault="00587E13" w:rsidP="00587E13">
      <w:pPr>
        <w:pBdr>
          <w:top w:val="single" w:sz="4" w:space="1" w:color="auto"/>
          <w:left w:val="single" w:sz="4" w:space="4" w:color="auto"/>
          <w:bottom w:val="single" w:sz="4" w:space="1" w:color="auto"/>
          <w:right w:val="single" w:sz="4" w:space="4" w:color="auto"/>
        </w:pBdr>
        <w:rPr>
          <w:rFonts w:ascii="Arial" w:hAnsi="Arial" w:cs="Arial"/>
        </w:rPr>
      </w:pPr>
    </w:p>
    <w:p w:rsidR="00587E13" w:rsidRPr="00D04731" w:rsidRDefault="00587E13" w:rsidP="00587E13">
      <w:pPr>
        <w:pBdr>
          <w:top w:val="single" w:sz="4" w:space="1" w:color="auto"/>
          <w:left w:val="single" w:sz="4" w:space="4" w:color="auto"/>
          <w:bottom w:val="single" w:sz="4" w:space="1" w:color="auto"/>
          <w:right w:val="single" w:sz="4" w:space="4" w:color="auto"/>
        </w:pBdr>
        <w:rPr>
          <w:rFonts w:ascii="Arial" w:hAnsi="Arial" w:cs="Arial"/>
        </w:rPr>
      </w:pPr>
    </w:p>
    <w:p w:rsidR="00587E13" w:rsidRPr="00D04731" w:rsidRDefault="00587E13" w:rsidP="00587E13">
      <w:pPr>
        <w:pBdr>
          <w:top w:val="single" w:sz="4" w:space="1" w:color="auto"/>
          <w:left w:val="single" w:sz="4" w:space="4" w:color="auto"/>
          <w:bottom w:val="single" w:sz="4" w:space="1" w:color="auto"/>
          <w:right w:val="single" w:sz="4" w:space="4" w:color="auto"/>
        </w:pBdr>
        <w:rPr>
          <w:rFonts w:ascii="Arial" w:hAnsi="Arial" w:cs="Arial"/>
        </w:rPr>
      </w:pPr>
    </w:p>
    <w:p w:rsidR="003C01CC" w:rsidRPr="00D04731" w:rsidRDefault="003C01CC">
      <w:pPr>
        <w:rPr>
          <w:rFonts w:ascii="Arial" w:hAnsi="Arial" w:cs="Arial"/>
        </w:rPr>
      </w:pPr>
    </w:p>
    <w:sectPr w:rsidR="003C01CC" w:rsidRPr="00D04731" w:rsidSect="002D05A3">
      <w:headerReference w:type="default" r:id="rId6"/>
      <w:pgSz w:w="11900" w:h="16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42C8" w:rsidRDefault="00B142C8" w:rsidP="003C01CC">
      <w:r>
        <w:separator/>
      </w:r>
    </w:p>
  </w:endnote>
  <w:endnote w:type="continuationSeparator" w:id="0">
    <w:p w:rsidR="00B142C8" w:rsidRDefault="00B142C8" w:rsidP="003C01C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altName w:val="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libri Light">
    <w:altName w:val="Tahoma"/>
    <w:panose1 w:val="020F03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42C8" w:rsidRDefault="00B142C8" w:rsidP="003C01CC">
      <w:r>
        <w:separator/>
      </w:r>
    </w:p>
  </w:footnote>
  <w:footnote w:type="continuationSeparator" w:id="0">
    <w:p w:rsidR="00B142C8" w:rsidRDefault="00B142C8" w:rsidP="003C01C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444FE" w:rsidRPr="00A1419A" w:rsidRDefault="008444FE" w:rsidP="008444FE">
    <w:pPr>
      <w:jc w:val="center"/>
      <w:rPr>
        <w:rFonts w:ascii="Arial" w:hAnsi="Arial" w:cs="Arial"/>
        <w:b/>
        <w:bCs/>
      </w:rPr>
    </w:pPr>
    <w:r w:rsidRPr="00A1419A">
      <w:rPr>
        <w:rFonts w:ascii="Arial" w:hAnsi="Arial" w:cs="Arial"/>
        <w:b/>
        <w:bCs/>
      </w:rPr>
      <w:t>MODULO 1</w:t>
    </w:r>
  </w:p>
  <w:p w:rsidR="008444FE" w:rsidRDefault="008444FE">
    <w:pPr>
      <w:pStyle w:val="Intestazione"/>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20"/>
  <w:hyphenationZone w:val="283"/>
  <w:characterSpacingControl w:val="doNotCompress"/>
  <w:footnotePr>
    <w:footnote w:id="-1"/>
    <w:footnote w:id="0"/>
  </w:footnotePr>
  <w:endnotePr>
    <w:endnote w:id="-1"/>
    <w:endnote w:id="0"/>
  </w:endnotePr>
  <w:compat/>
  <w:docVars>
    <w:docVar w:name="__Grammarly_42____i" w:val="H4sIAAAAAAAEAKtWckksSQxILCpxzi/NK1GyMqwFAAEhoTITAAAA"/>
    <w:docVar w:name="__Grammarly_42___1" w:val="H4sIAAAAAAAEAKtWcslP9kxRslIyNDY2MrI0sjQzNDcxMbMwszRR0lEKTi0uzszPAykwNKgFAHpmaSktAAAA"/>
  </w:docVars>
  <w:rsids>
    <w:rsidRoot w:val="003C01CC"/>
    <w:rsid w:val="00016E07"/>
    <w:rsid w:val="00037CDE"/>
    <w:rsid w:val="00071173"/>
    <w:rsid w:val="000A020D"/>
    <w:rsid w:val="0011544F"/>
    <w:rsid w:val="00123325"/>
    <w:rsid w:val="00182525"/>
    <w:rsid w:val="001B3AF6"/>
    <w:rsid w:val="001C5507"/>
    <w:rsid w:val="001D2198"/>
    <w:rsid w:val="00203EE4"/>
    <w:rsid w:val="00254294"/>
    <w:rsid w:val="002D05A3"/>
    <w:rsid w:val="00302429"/>
    <w:rsid w:val="00324AAE"/>
    <w:rsid w:val="003C01CC"/>
    <w:rsid w:val="00482515"/>
    <w:rsid w:val="004A129B"/>
    <w:rsid w:val="00587E13"/>
    <w:rsid w:val="005C283E"/>
    <w:rsid w:val="005E001F"/>
    <w:rsid w:val="006A4A48"/>
    <w:rsid w:val="00742A5C"/>
    <w:rsid w:val="007703F0"/>
    <w:rsid w:val="007A260C"/>
    <w:rsid w:val="008444FE"/>
    <w:rsid w:val="009235F1"/>
    <w:rsid w:val="00961948"/>
    <w:rsid w:val="00A11329"/>
    <w:rsid w:val="00A1419A"/>
    <w:rsid w:val="00A45362"/>
    <w:rsid w:val="00B11F85"/>
    <w:rsid w:val="00B142C8"/>
    <w:rsid w:val="00BC34EF"/>
    <w:rsid w:val="00BF5824"/>
    <w:rsid w:val="00C10153"/>
    <w:rsid w:val="00C80D74"/>
    <w:rsid w:val="00D04731"/>
    <w:rsid w:val="00D558CE"/>
    <w:rsid w:val="00DD4A97"/>
    <w:rsid w:val="00E50595"/>
    <w:rsid w:val="00E64EFD"/>
    <w:rsid w:val="00EE21C6"/>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3C01CC"/>
    <w:rPr>
      <w:rFonts w:ascii="Times New Roman" w:eastAsia="Times New Roman" w:hAnsi="Times New Roman" w:cs="Times New Roman"/>
      <w:lang w:val="it-IT"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3C01CC"/>
    <w:pPr>
      <w:tabs>
        <w:tab w:val="center" w:pos="4680"/>
        <w:tab w:val="right" w:pos="9360"/>
      </w:tabs>
    </w:pPr>
  </w:style>
  <w:style w:type="character" w:customStyle="1" w:styleId="IntestazioneCarattere">
    <w:name w:val="Intestazione Carattere"/>
    <w:basedOn w:val="Carpredefinitoparagrafo"/>
    <w:link w:val="Intestazione"/>
    <w:uiPriority w:val="99"/>
    <w:rsid w:val="003C01CC"/>
    <w:rPr>
      <w:rFonts w:ascii="Times New Roman" w:eastAsia="Times New Roman" w:hAnsi="Times New Roman" w:cs="Times New Roman"/>
      <w:lang w:val="it-IT" w:eastAsia="it-IT"/>
    </w:rPr>
  </w:style>
  <w:style w:type="paragraph" w:styleId="Pidipagina">
    <w:name w:val="footer"/>
    <w:basedOn w:val="Normale"/>
    <w:link w:val="PidipaginaCarattere"/>
    <w:uiPriority w:val="99"/>
    <w:unhideWhenUsed/>
    <w:rsid w:val="003C01CC"/>
    <w:pPr>
      <w:tabs>
        <w:tab w:val="center" w:pos="4680"/>
        <w:tab w:val="right" w:pos="9360"/>
      </w:tabs>
    </w:pPr>
  </w:style>
  <w:style w:type="character" w:customStyle="1" w:styleId="PidipaginaCarattere">
    <w:name w:val="Piè di pagina Carattere"/>
    <w:basedOn w:val="Carpredefinitoparagrafo"/>
    <w:link w:val="Pidipagina"/>
    <w:uiPriority w:val="99"/>
    <w:rsid w:val="003C01CC"/>
    <w:rPr>
      <w:rFonts w:ascii="Times New Roman" w:eastAsia="Times New Roman" w:hAnsi="Times New Roman" w:cs="Times New Roman"/>
      <w:lang w:val="it-IT" w:eastAsia="it-IT"/>
    </w:rPr>
  </w:style>
  <w:style w:type="paragraph" w:styleId="Testofumetto">
    <w:name w:val="Balloon Text"/>
    <w:basedOn w:val="Normale"/>
    <w:link w:val="TestofumettoCarattere"/>
    <w:uiPriority w:val="99"/>
    <w:semiHidden/>
    <w:unhideWhenUsed/>
    <w:rsid w:val="00037CDE"/>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037CDE"/>
    <w:rPr>
      <w:rFonts w:ascii="Tahoma" w:eastAsia="Times New Roman" w:hAnsi="Tahoma" w:cs="Tahoma"/>
      <w:sz w:val="16"/>
      <w:szCs w:val="16"/>
      <w:lang w:val="it-IT" w:eastAsia="it-IT"/>
    </w:rPr>
  </w:style>
  <w:style w:type="paragraph" w:styleId="Testocommento">
    <w:name w:val="annotation text"/>
    <w:basedOn w:val="Normale"/>
    <w:link w:val="TestocommentoCarattere"/>
    <w:uiPriority w:val="99"/>
    <w:semiHidden/>
    <w:unhideWhenUsed/>
    <w:rsid w:val="00324AAE"/>
    <w:rPr>
      <w:sz w:val="20"/>
      <w:szCs w:val="20"/>
    </w:rPr>
  </w:style>
  <w:style w:type="character" w:customStyle="1" w:styleId="TestocommentoCarattere">
    <w:name w:val="Testo commento Carattere"/>
    <w:basedOn w:val="Carpredefinitoparagrafo"/>
    <w:link w:val="Testocommento"/>
    <w:uiPriority w:val="99"/>
    <w:semiHidden/>
    <w:rsid w:val="00324AAE"/>
    <w:rPr>
      <w:rFonts w:ascii="Times New Roman" w:eastAsia="Times New Roman" w:hAnsi="Times New Roman" w:cs="Times New Roman"/>
      <w:sz w:val="20"/>
      <w:szCs w:val="20"/>
      <w:lang w:val="it-IT" w:eastAsia="it-IT"/>
    </w:rPr>
  </w:style>
  <w:style w:type="character" w:styleId="Rimandocommento">
    <w:name w:val="annotation reference"/>
    <w:basedOn w:val="Carpredefinitoparagrafo"/>
    <w:uiPriority w:val="99"/>
    <w:semiHidden/>
    <w:unhideWhenUsed/>
    <w:rsid w:val="00324AAE"/>
    <w:rPr>
      <w:sz w:val="16"/>
      <w:szCs w:val="16"/>
    </w:rPr>
  </w:style>
</w:styles>
</file>

<file path=word/webSettings.xml><?xml version="1.0" encoding="utf-8"?>
<w:webSettings xmlns:r="http://schemas.openxmlformats.org/officeDocument/2006/relationships" xmlns:w="http://schemas.openxmlformats.org/wordprocessingml/2006/main">
  <w:divs>
    <w:div w:id="1810512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53</TotalTime>
  <Pages>4</Pages>
  <Words>1165</Words>
  <Characters>6647</Characters>
  <Application>Microsoft Office Word</Application>
  <DocSecurity>0</DocSecurity>
  <Lines>55</Lines>
  <Paragraphs>15</Paragraphs>
  <ScaleCrop>false</ScaleCrop>
  <HeadingPairs>
    <vt:vector size="4" baseType="variant">
      <vt:variant>
        <vt:lpstr>Titolo</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7797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Rocco Palumbo</dc:creator>
  <cp:keywords/>
  <dc:description/>
  <cp:lastModifiedBy>CarloS</cp:lastModifiedBy>
  <cp:revision>14</cp:revision>
  <dcterms:created xsi:type="dcterms:W3CDTF">2020-06-29T13:22:00Z</dcterms:created>
  <dcterms:modified xsi:type="dcterms:W3CDTF">2023-07-14T13:29:00Z</dcterms:modified>
</cp:coreProperties>
</file>